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诗山镇社一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C6215"/>
    <w:rsid w:val="088E7A4F"/>
    <w:rsid w:val="1E726D03"/>
    <w:rsid w:val="2E4E3407"/>
    <w:rsid w:val="31662A68"/>
    <w:rsid w:val="34EC41DF"/>
    <w:rsid w:val="3BCC6D26"/>
    <w:rsid w:val="40C81049"/>
    <w:rsid w:val="4BB7639F"/>
    <w:rsid w:val="51DF4444"/>
    <w:rsid w:val="664C6325"/>
    <w:rsid w:val="6A810B3A"/>
    <w:rsid w:val="6B101496"/>
    <w:rsid w:val="6B36450E"/>
    <w:rsid w:val="6F4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2024-12-10T08:03:44Z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F9217DC60FC44322A147C7EF622BF5D8_13</vt:lpwstr>
  </property>
</Properties>
</file>