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凤坡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03745B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16EBF62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C496E8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6EDFCB4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88E7A4F"/>
    <w:rsid w:val="0B3A1579"/>
    <w:rsid w:val="0D117CBF"/>
    <w:rsid w:val="1E726D03"/>
    <w:rsid w:val="235437CE"/>
    <w:rsid w:val="2E4E3407"/>
    <w:rsid w:val="31662A68"/>
    <w:rsid w:val="31D3074A"/>
    <w:rsid w:val="34EC41DF"/>
    <w:rsid w:val="3BCC6D26"/>
    <w:rsid w:val="3E3D2DA2"/>
    <w:rsid w:val="40C81049"/>
    <w:rsid w:val="4BB7639F"/>
    <w:rsid w:val="51DF4444"/>
    <w:rsid w:val="664C6325"/>
    <w:rsid w:val="682664D1"/>
    <w:rsid w:val="6A810B3A"/>
    <w:rsid w:val="6B101496"/>
    <w:rsid w:val="6B36450E"/>
    <w:rsid w:val="6F426814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2024-12-10T07:08:24Z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7A5B07AAD3624EB7AEC449417C3E1C99_13</vt:lpwstr>
  </property>
</Properties>
</file>