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蕉坑村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bookmarkStart w:id="0" w:name="_GoBack"/>
            <w:bookmarkEnd w:id="0"/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蕉坑村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324FEA"/>
    <w:rsid w:val="128231B8"/>
    <w:rsid w:val="15D942D4"/>
    <w:rsid w:val="1BA36B65"/>
    <w:rsid w:val="22156E7A"/>
    <w:rsid w:val="24341072"/>
    <w:rsid w:val="2B751D45"/>
    <w:rsid w:val="32190EBE"/>
    <w:rsid w:val="3EC42287"/>
    <w:rsid w:val="485965C0"/>
    <w:rsid w:val="6B36450E"/>
    <w:rsid w:val="6CE56D35"/>
    <w:rsid w:val="7549747A"/>
    <w:rsid w:val="76851400"/>
    <w:rsid w:val="7D2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49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2024-12-10T11:52:43Z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6582CEF171DE45AFB95619CF1C5E373C_13</vt:lpwstr>
  </property>
</Properties>
</file>