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1" w:tblpY="2543"/>
        <w:tblOverlap w:val="never"/>
        <w:tblW w:w="9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515"/>
        <w:gridCol w:w="2413"/>
      </w:tblGrid>
      <w:tr w14:paraId="1B28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vAlign w:val="center"/>
          </w:tcPr>
          <w:p w14:paraId="0AD299FA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6BEE5CD7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EA2FD3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204C79B2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公开方式</w:t>
            </w:r>
          </w:p>
        </w:tc>
        <w:tc>
          <w:tcPr>
            <w:tcW w:w="1515" w:type="dxa"/>
            <w:vAlign w:val="center"/>
          </w:tcPr>
          <w:p w14:paraId="143AFA51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公开主体</w:t>
            </w:r>
          </w:p>
        </w:tc>
        <w:tc>
          <w:tcPr>
            <w:tcW w:w="2413" w:type="dxa"/>
            <w:vAlign w:val="center"/>
          </w:tcPr>
          <w:p w14:paraId="037A8C34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公开时间</w:t>
            </w:r>
          </w:p>
        </w:tc>
      </w:tr>
      <w:tr w14:paraId="6B4C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0894CA0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F61F01D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63CE545B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46313EF3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3A089BC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23CF247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7BB51B9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6D7FAC0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2073FD8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微信公众号、公开栏</w:t>
            </w:r>
          </w:p>
        </w:tc>
        <w:tc>
          <w:tcPr>
            <w:tcW w:w="1515" w:type="dxa"/>
            <w:vAlign w:val="center"/>
          </w:tcPr>
          <w:p w14:paraId="5858CE79">
            <w:pPr>
              <w:jc w:val="center"/>
              <w:rPr>
                <w:rFonts w:hint="default" w:ascii="方正楷体_GBK" w:hAnsi="方正楷体_GBK" w:eastAsia="方正楷体_GBK" w:cs="方正楷体_GBK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1118FD4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根据实际概况进行更新</w:t>
            </w:r>
          </w:p>
        </w:tc>
      </w:tr>
      <w:tr w14:paraId="675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997CEA4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78F9184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050F037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E58325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D0FD1A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3216B9C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B3F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0108F0B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73D2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768695EA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779C8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C3BD6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1EB8292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5A68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232C5D3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2BA4D7D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4FAEB90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4D4821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4426831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39A75A92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A47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3062A071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B4B3E2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6710F3A5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680B7D2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9687E79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58BB986C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4DB327BC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21EC8B9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6B07009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5ECC0D8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C6502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648A22F6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每年1月20日前更新</w:t>
            </w:r>
          </w:p>
        </w:tc>
      </w:tr>
      <w:tr w14:paraId="045A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8DE38FE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852B44C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2D441B34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60B745EC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7266E4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2CF3233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7E97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004EA31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8A43CBE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27664FCE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50A71FC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7809CB4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49FF4E69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每月20日前更新</w:t>
            </w:r>
          </w:p>
        </w:tc>
      </w:tr>
      <w:tr w14:paraId="0984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078D96F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3BB8DB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559A1E8F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0485D09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8CD71F5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4C1C6647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EC6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40B2DEC6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5CC75CA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14:paraId="16CA0789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7EE9F30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03661C66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B2BC69C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527FCF3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191342D0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23D9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AC24D2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609257A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7E389C44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98979E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68C54DA9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2D5A28B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7576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1E45986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0F2B4DF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5AFBB18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13A3D3BE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12405FD2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127740BB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33CE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3F39E490">
            <w:pPr>
              <w:rPr>
                <w:rFonts w:ascii="方正仿宋_GBK" w:eastAsia="方正仿宋_GBK"/>
                <w:szCs w:val="21"/>
              </w:rPr>
            </w:pPr>
          </w:p>
          <w:p w14:paraId="1AF5B09B">
            <w:pPr>
              <w:rPr>
                <w:rFonts w:ascii="方正仿宋_GBK" w:eastAsia="方正仿宋_GBK"/>
                <w:szCs w:val="21"/>
              </w:rPr>
            </w:pPr>
          </w:p>
          <w:p w14:paraId="6D91497F">
            <w:pPr>
              <w:rPr>
                <w:rFonts w:ascii="方正仿宋_GBK" w:eastAsia="方正仿宋_GBK"/>
                <w:szCs w:val="21"/>
              </w:rPr>
            </w:pPr>
          </w:p>
          <w:p w14:paraId="1EB2F8C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  <w:p w14:paraId="5623947E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078B6DE6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0D206AF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4C4CF4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4F158575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05ECEF13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70C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12BE7DF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20F000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4FBDC993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4D473A8A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0BB9F48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7910196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  <w:tr w14:paraId="0446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6824E79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D03BF1">
            <w:pPr>
              <w:jc w:val="left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05BD152F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社会</w:t>
            </w:r>
          </w:p>
        </w:tc>
        <w:tc>
          <w:tcPr>
            <w:tcW w:w="1559" w:type="dxa"/>
            <w:vAlign w:val="center"/>
          </w:tcPr>
          <w:p w14:paraId="7C75CC61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公开栏</w:t>
            </w:r>
          </w:p>
        </w:tc>
        <w:tc>
          <w:tcPr>
            <w:tcW w:w="1515" w:type="dxa"/>
            <w:vAlign w:val="center"/>
          </w:tcPr>
          <w:p w14:paraId="06AA3ECD">
            <w:pPr>
              <w:jc w:val="center"/>
              <w:rPr>
                <w:rFonts w:hint="eastAsia" w:ascii="方正楷体_GBK" w:hAnsi="方正楷体_GBK" w:eastAsia="方正楷体_GBK" w:cs="方正楷体_GBK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Cs w:val="21"/>
                <w:lang w:val="en-US" w:eastAsia="zh-CN"/>
              </w:rPr>
              <w:t>东田镇西坑村</w:t>
            </w:r>
          </w:p>
        </w:tc>
        <w:tc>
          <w:tcPr>
            <w:tcW w:w="2413" w:type="dxa"/>
            <w:vAlign w:val="center"/>
          </w:tcPr>
          <w:p w14:paraId="712E320D">
            <w:pPr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自信息产生或变更之日起20个工作日内</w:t>
            </w:r>
          </w:p>
        </w:tc>
      </w:tr>
    </w:tbl>
    <w:p w14:paraId="4405DBA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东田镇西坑村村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务公开目录清单</w:t>
      </w:r>
    </w:p>
    <w:p w14:paraId="1B6638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4E70D4"/>
    <w:rsid w:val="005F49F1"/>
    <w:rsid w:val="007047E9"/>
    <w:rsid w:val="008327A7"/>
    <w:rsid w:val="00882713"/>
    <w:rsid w:val="00CD2F93"/>
    <w:rsid w:val="00E87480"/>
    <w:rsid w:val="00FB5F63"/>
    <w:rsid w:val="07F74CA0"/>
    <w:rsid w:val="0B646EAD"/>
    <w:rsid w:val="19131D2F"/>
    <w:rsid w:val="2487307B"/>
    <w:rsid w:val="2DFC4C81"/>
    <w:rsid w:val="4EC77ECE"/>
    <w:rsid w:val="4FBE7162"/>
    <w:rsid w:val="5A7A0CFF"/>
    <w:rsid w:val="654B373B"/>
    <w:rsid w:val="67B04873"/>
    <w:rsid w:val="6B36450E"/>
    <w:rsid w:val="6C43172A"/>
    <w:rsid w:val="6F437B19"/>
    <w:rsid w:val="7A7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720</Words>
  <Characters>733</Characters>
  <Lines>6</Lines>
  <Paragraphs>1</Paragraphs>
  <TotalTime>4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Wendy</cp:lastModifiedBy>
  <dcterms:modified xsi:type="dcterms:W3CDTF">2024-12-10T10:26:13Z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DF89542F0DC546A7BC93AB6F698EC158_13</vt:lpwstr>
  </property>
</Properties>
</file>