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C1" w:rsidRPr="00022EC1" w:rsidRDefault="00022EC1" w:rsidP="00022EC1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5"/>
          <w:szCs w:val="45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南安市诗山</w:t>
      </w:r>
      <w:r w:rsidRPr="00022EC1"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镇2024年筹资筹劳情况</w:t>
      </w:r>
    </w:p>
    <w:p w:rsidR="00022EC1" w:rsidRPr="00022EC1" w:rsidRDefault="00022EC1">
      <w:pPr>
        <w:rPr>
          <w:rFonts w:hint="eastAsia"/>
          <w:sz w:val="32"/>
          <w:szCs w:val="32"/>
        </w:rPr>
      </w:pPr>
    </w:p>
    <w:p w:rsidR="00022EC1" w:rsidRDefault="00022EC1">
      <w:pPr>
        <w:rPr>
          <w:rFonts w:hint="eastAsia"/>
          <w:sz w:val="32"/>
          <w:szCs w:val="32"/>
        </w:rPr>
      </w:pPr>
    </w:p>
    <w:p w:rsidR="00890440" w:rsidRPr="00022EC1" w:rsidRDefault="00022EC1">
      <w:pPr>
        <w:rPr>
          <w:sz w:val="32"/>
          <w:szCs w:val="32"/>
        </w:rPr>
      </w:pPr>
      <w:r w:rsidRPr="00022EC1">
        <w:rPr>
          <w:rFonts w:hint="eastAsia"/>
          <w:sz w:val="32"/>
          <w:szCs w:val="32"/>
        </w:rPr>
        <w:t>经与我镇财政所对接，截至目前，南安</w:t>
      </w:r>
      <w:proofErr w:type="gramStart"/>
      <w:r w:rsidRPr="00022EC1">
        <w:rPr>
          <w:rFonts w:hint="eastAsia"/>
          <w:sz w:val="32"/>
          <w:szCs w:val="32"/>
        </w:rPr>
        <w:t>市诗山</w:t>
      </w:r>
      <w:proofErr w:type="gramEnd"/>
      <w:r w:rsidRPr="00022EC1">
        <w:rPr>
          <w:rFonts w:hint="eastAsia"/>
          <w:sz w:val="32"/>
          <w:szCs w:val="32"/>
        </w:rPr>
        <w:t>镇</w:t>
      </w:r>
      <w:r w:rsidRPr="00022EC1">
        <w:rPr>
          <w:rFonts w:hint="eastAsia"/>
          <w:sz w:val="32"/>
          <w:szCs w:val="32"/>
        </w:rPr>
        <w:t>2024</w:t>
      </w:r>
      <w:r w:rsidRPr="00022EC1">
        <w:rPr>
          <w:rFonts w:hint="eastAsia"/>
          <w:sz w:val="32"/>
          <w:szCs w:val="32"/>
        </w:rPr>
        <w:t>年筹资筹</w:t>
      </w:r>
      <w:proofErr w:type="gramStart"/>
      <w:r w:rsidRPr="00022EC1">
        <w:rPr>
          <w:rFonts w:hint="eastAsia"/>
          <w:sz w:val="32"/>
          <w:szCs w:val="32"/>
        </w:rPr>
        <w:t>劳</w:t>
      </w:r>
      <w:proofErr w:type="gramEnd"/>
      <w:r w:rsidRPr="00022EC1">
        <w:rPr>
          <w:rFonts w:hint="eastAsia"/>
          <w:sz w:val="32"/>
          <w:szCs w:val="32"/>
        </w:rPr>
        <w:t>无新信息产生，一旦产生，立即公开。</w:t>
      </w:r>
    </w:p>
    <w:sectPr w:rsidR="00890440" w:rsidRPr="00022EC1" w:rsidSect="0089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EC1"/>
    <w:rsid w:val="00022EC1"/>
    <w:rsid w:val="00030940"/>
    <w:rsid w:val="00267C05"/>
    <w:rsid w:val="002F4D62"/>
    <w:rsid w:val="00345430"/>
    <w:rsid w:val="003A1D85"/>
    <w:rsid w:val="00566C87"/>
    <w:rsid w:val="006C7D03"/>
    <w:rsid w:val="00716A04"/>
    <w:rsid w:val="008353F9"/>
    <w:rsid w:val="00890440"/>
    <w:rsid w:val="009A56C3"/>
    <w:rsid w:val="00BC1DBD"/>
    <w:rsid w:val="00C0708A"/>
    <w:rsid w:val="00C5226B"/>
    <w:rsid w:val="00C75A32"/>
    <w:rsid w:val="00D644EB"/>
    <w:rsid w:val="00D64B6E"/>
    <w:rsid w:val="00E37D7A"/>
    <w:rsid w:val="00F22F74"/>
    <w:rsid w:val="00F307B2"/>
    <w:rsid w:val="00F5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E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2EC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诗山党政办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1</cp:revision>
  <dcterms:created xsi:type="dcterms:W3CDTF">2024-11-22T09:18:00Z</dcterms:created>
  <dcterms:modified xsi:type="dcterms:W3CDTF">2024-11-22T09:20:00Z</dcterms:modified>
</cp:coreProperties>
</file>