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2DA2">
      <w:pPr>
        <w:rPr>
          <w:rFonts w:hint="eastAsia"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40"/>
        </w:rPr>
        <w:t>:</w:t>
      </w:r>
    </w:p>
    <w:p w14:paraId="1DBCF44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月份“美丽乡村”环境卫生</w:t>
      </w:r>
    </w:p>
    <w:p w14:paraId="3E765DDA"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考评排名情况汇总表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3946"/>
        <w:gridCol w:w="2971"/>
      </w:tblGrid>
      <w:tr w14:paraId="64B6D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106A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排名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94A3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村别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5A2A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综合成绩</w:t>
            </w:r>
          </w:p>
        </w:tc>
      </w:tr>
      <w:tr w14:paraId="6BBE5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ED08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0277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梅魁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70A2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0FAD4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F716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22C6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赤岭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D20C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</w:tr>
      <w:tr w14:paraId="38E8D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EC32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F3E1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集星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4F16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</w:t>
            </w:r>
          </w:p>
        </w:tc>
      </w:tr>
      <w:tr w14:paraId="6F5E8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59E3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B6EF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青山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AF4F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87</w:t>
            </w:r>
          </w:p>
        </w:tc>
      </w:tr>
      <w:tr w14:paraId="08401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76E4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D2C8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福铁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AA1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</w:t>
            </w:r>
          </w:p>
        </w:tc>
      </w:tr>
      <w:tr w14:paraId="2EFEE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7BAE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A8CE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康美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0E8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85</w:t>
            </w:r>
          </w:p>
        </w:tc>
      </w:tr>
      <w:tr w14:paraId="7DD09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2C2D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4A49">
            <w:pPr>
              <w:ind w:left="420" w:hanging="42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梅元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7433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 w14:paraId="2C8E4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FF4A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0DD5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园内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C2A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57211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87C2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8101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东旭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D102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 w14:paraId="516DD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1DC4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C202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团结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DBA3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 w14:paraId="04C48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2FEA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BF75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兰田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F451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 w14:paraId="61DC2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D9F0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052D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梅星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2F9E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79</w:t>
            </w:r>
          </w:p>
        </w:tc>
      </w:tr>
      <w:tr w14:paraId="6F45E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3082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619A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村级平均分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96F2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84.5</w:t>
            </w:r>
          </w:p>
        </w:tc>
      </w:tr>
      <w:tr w14:paraId="05E51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4A3D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B98D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南洪路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3FA8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77</w:t>
            </w:r>
          </w:p>
        </w:tc>
      </w:tr>
      <w:tr w14:paraId="3B5D6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62E6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3C69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综合分数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30D6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2.66</w:t>
            </w:r>
          </w:p>
        </w:tc>
      </w:tr>
    </w:tbl>
    <w:p w14:paraId="0017A6C0">
      <w:pPr>
        <w:rPr>
          <w:rFonts w:hint="default" w:ascii="Times New Roman" w:hAnsi="Times New Roman" w:eastAsia="仿宋_GB2312" w:cs="Times New Roman"/>
        </w:rPr>
      </w:pPr>
    </w:p>
    <w:p w14:paraId="6C7DB3A9"/>
    <w:sectPr>
      <w:pgSz w:w="11906" w:h="16838"/>
      <w:pgMar w:top="1928" w:right="1531" w:bottom="187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26AFF"/>
    <w:rsid w:val="2CB2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2024-11-29T01:25:00Z</dcterms:created>
  <dc:creator>¾</dc:creator>
  <cp:lastModifiedBy>¾</cp:lastModifiedBy>
  <dcterms:modified xsi:type="dcterms:W3CDTF">2024-11-29T01:25:45Z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8246543B33FC41C3BA0816BA58F9B89D_11</vt:lpwstr>
  </property>
</Properties>
</file>