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0" w:type="auto"/>
        <w:tblInd w:w="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6"/>
        <w:gridCol w:w="911"/>
        <w:gridCol w:w="3449"/>
        <w:gridCol w:w="1246"/>
        <w:gridCol w:w="1094"/>
        <w:gridCol w:w="1083"/>
        <w:gridCol w:w="1050"/>
        <w:gridCol w:w="1128"/>
        <w:gridCol w:w="1085"/>
        <w:gridCol w:w="1130"/>
        <w:gridCol w:w="92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0" w:hRule="atLeast"/>
        </w:trPr>
        <w:tc>
          <w:tcPr>
            <w:tcW w:w="14280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left"/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  <w:highlight w:val="none"/>
              </w:rPr>
              <w:t>附件2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44"/>
                <w:szCs w:val="44"/>
                <w:highlight w:val="none"/>
              </w:rPr>
            </w:pP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44"/>
                <w:szCs w:val="44"/>
                <w:highlight w:val="none"/>
              </w:rPr>
              <w:t>“点题整治”群众身边腐败和不正之风突出问题线索登记表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2087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rPr>
                <w:rFonts w:hint="default" w:ascii="Times New Roman" w:hAnsi="Times New Roman" w:eastAsia="楷体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 填表单位</w:t>
            </w:r>
            <w:r>
              <w:rPr>
                <w:rFonts w:hint="eastAsia" w:ascii="Times New Roman" w:hAnsi="Times New Roman" w:eastAsia="楷体_GB2312" w:cs="Times New Roman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（盖章）</w:t>
            </w: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szCs w:val="24"/>
                <w:highlight w:val="none"/>
              </w:rPr>
              <w:t>：</w:t>
            </w:r>
          </w:p>
        </w:tc>
        <w:tc>
          <w:tcPr>
            <w:tcW w:w="3449" w:type="dxa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rPr>
                <w:rFonts w:hint="default" w:ascii="Times New Roman" w:hAnsi="Times New Roman" w:eastAsia="楷体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rPr>
                <w:rFonts w:hint="default" w:ascii="Times New Roman" w:hAnsi="Times New Roman" w:eastAsia="楷体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4355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楷体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szCs w:val="24"/>
                <w:highlight w:val="none"/>
              </w:rPr>
              <w:t>联系电话：</w:t>
            </w:r>
          </w:p>
        </w:tc>
        <w:tc>
          <w:tcPr>
            <w:tcW w:w="3143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楷体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szCs w:val="24"/>
                <w:highlight w:val="none"/>
              </w:rPr>
              <w:t>填表时间：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11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88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>基本情况</w:t>
            </w:r>
          </w:p>
        </w:tc>
        <w:tc>
          <w:tcPr>
            <w:tcW w:w="33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>处理情况</w:t>
            </w:r>
          </w:p>
        </w:tc>
        <w:tc>
          <w:tcPr>
            <w:tcW w:w="9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单位</w:t>
            </w:r>
          </w:p>
        </w:tc>
        <w:tc>
          <w:tcPr>
            <w:tcW w:w="3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>问题描述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>涉及金额（万元）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>发生领域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>线索来源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>移送时间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>查处情况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>整改情况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>问责情况</w:t>
            </w:r>
          </w:p>
        </w:tc>
        <w:tc>
          <w:tcPr>
            <w:tcW w:w="9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3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3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3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3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4280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left="31680" w:hanging="480" w:hangingChars="200"/>
              <w:rPr>
                <w:rFonts w:hint="default" w:ascii="Times New Roman" w:hAnsi="Times New Roman" w:eastAsia="楷体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color w:val="000000"/>
                <w:sz w:val="24"/>
                <w:szCs w:val="24"/>
                <w:highlight w:val="none"/>
                <w:lang w:eastAsia="zh-CN"/>
              </w:rPr>
              <w:t>主要负责人：</w:t>
            </w:r>
            <w:r>
              <w:rPr>
                <w:rFonts w:hint="eastAsia" w:ascii="Times New Roman" w:hAnsi="Times New Roman" w:eastAsia="楷体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                             分管干部：                               填表人：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ZlYjkyYzYyODVkN2Y4YTEwNzQ0NDBiYzM4N2FmZmEifQ=="/>
  </w:docVars>
  <w:rsids>
    <w:rsidRoot w:val="32DD61DF"/>
    <w:rsid w:val="32DD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Body Text Indent 2"/>
    <w:basedOn w:val="1"/>
    <w:qFormat/>
    <w:uiPriority w:val="0"/>
    <w:pPr>
      <w:widowControl w:val="0"/>
      <w:spacing w:before="0" w:after="120" w:line="480" w:lineRule="auto"/>
      <w:ind w:left="420" w:leftChars="200" w:right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2024-05-31T03:16:00Z</dcterms:created>
  <dc:creator>Administrator</dc:creator>
  <cp:lastModifiedBy>Administrator</cp:lastModifiedBy>
  <dcterms:modified xsi:type="dcterms:W3CDTF">2024-05-31T03:17:43Z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2052-12.1.0.16910</vt:lpwstr>
  </property>
  <property fmtid="{D5CDD505-2E9C-101B-9397-08002B2CF9AE}" pid="3" name="ICV">
    <vt:lpwstr>301E4BC235F549F9B9F1EB0B62A65F3E_11</vt:lpwstr>
  </property>
</Properties>
</file>