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3766">
      <w:pPr>
        <w:bidi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 w14:paraId="03D18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绿满丰州，从林做起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专项行动任务分解表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3"/>
        <w:gridCol w:w="1575"/>
        <w:gridCol w:w="2173"/>
        <w:gridCol w:w="1575"/>
        <w:gridCol w:w="1580"/>
      </w:tblGrid>
      <w:tr w14:paraId="0BA1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0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单位：亩</w:t>
            </w:r>
          </w:p>
        </w:tc>
      </w:tr>
      <w:tr w14:paraId="76DB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义务植树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矿山生态修复（实际面积以矿山生态修复方案确定的面积为准）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森林抚育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封山育林</w:t>
            </w:r>
          </w:p>
        </w:tc>
      </w:tr>
      <w:tr w14:paraId="3479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 w14:paraId="74A6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丰州村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3F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DA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85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38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燎原村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A0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3B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B4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E7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1B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71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E7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8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埔头村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D5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DA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57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BC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环山村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8C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 w14:paraId="53AF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84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52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9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后田村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63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37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F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旭山村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66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D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B0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3B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铺顶村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A8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87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40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素雅村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7E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19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66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01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溪丰村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17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B9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A7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双溪村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41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99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88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玉湖村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FD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A5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378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31B25AB">
      <w:pPr>
        <w:pStyle w:val="2"/>
        <w:ind w:firstLine="280" w:firstLineChars="1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5574665" cy="0"/>
                <wp:effectExtent l="0" t="4445" r="0" b="5080"/>
                <wp:wrapNone/>
                <wp:docPr id="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.2pt;margin-top:0.75pt;height:0pt;width:438.95pt;z-index:251660288;mso-width-relative:page;mso-height-relative:page;" filled="f" stroked="t" coordsize="21600,21600" o:gfxdata="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hWtNdEAAAAFAQAADwAAAAAAAAABACAAAAAiAAAAZHJzL2Rvd25yZXYueG1sUEsBAhQA&#10;FAAAAAgAh07iQMzBhNL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371475</wp:posOffset>
                </wp:positionV>
                <wp:extent cx="56134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29.25pt;height:0pt;width:442pt;z-index:251661312;mso-width-relative:page;mso-height-relative:page;" filled="f" stroked="t" coordsize="21600,21600" o:gfxdata="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xBe59YAAAAIAQAADwAAAAAAAAABACAAAAAiAAAAZHJzL2Rvd25yZXYueG1s&#10;UEsBAhQAFAAAAAgAh07iQOOlamX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南安市丰州镇党政综合办公室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1523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79475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4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AA9B4">
                          <w:pPr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69.25pt;mso-position-horizontal:outside;mso-position-horizontal-relative:margin;z-index:251659264;mso-width-relative:page;mso-height-relative:page;" filled="f" stroked="f" coordsize="21600,21600" o:gfxdata="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twXmdQAAAAFAQAADwAAAAAAAAABACAAAAAiAAAAZHJzL2Rvd25yZXYu&#10;eG1sUEsBAhQAFAAAAAgAh07iQGMx8BnGAQAAj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AA9B4">
                    <w:pPr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CE9DC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E9FB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52"/>
    <w:rsid w:val="00001CDE"/>
    <w:rsid w:val="00015948"/>
    <w:rsid w:val="000427D2"/>
    <w:rsid w:val="00077B52"/>
    <w:rsid w:val="00082EDE"/>
    <w:rsid w:val="000B529A"/>
    <w:rsid w:val="00156C1E"/>
    <w:rsid w:val="001864D5"/>
    <w:rsid w:val="001D02D6"/>
    <w:rsid w:val="0020071D"/>
    <w:rsid w:val="00257687"/>
    <w:rsid w:val="002C3B44"/>
    <w:rsid w:val="00347EBA"/>
    <w:rsid w:val="00423A26"/>
    <w:rsid w:val="00447D88"/>
    <w:rsid w:val="004B58EA"/>
    <w:rsid w:val="004E18B7"/>
    <w:rsid w:val="004E3728"/>
    <w:rsid w:val="005108D0"/>
    <w:rsid w:val="005D2580"/>
    <w:rsid w:val="005F58E1"/>
    <w:rsid w:val="00625084"/>
    <w:rsid w:val="00637D77"/>
    <w:rsid w:val="00831FC7"/>
    <w:rsid w:val="008461A3"/>
    <w:rsid w:val="008E51BF"/>
    <w:rsid w:val="00995B1D"/>
    <w:rsid w:val="009B6052"/>
    <w:rsid w:val="009D0609"/>
    <w:rsid w:val="009D6359"/>
    <w:rsid w:val="00A113FC"/>
    <w:rsid w:val="00A27C56"/>
    <w:rsid w:val="00BA280C"/>
    <w:rsid w:val="00C155F2"/>
    <w:rsid w:val="00D45FAD"/>
    <w:rsid w:val="00DB3CB2"/>
    <w:rsid w:val="00DF3527"/>
    <w:rsid w:val="00E039BD"/>
    <w:rsid w:val="00E512C0"/>
    <w:rsid w:val="00F13764"/>
    <w:rsid w:val="07853880"/>
    <w:rsid w:val="368B3C8B"/>
    <w:rsid w:val="4751646D"/>
    <w:rsid w:val="4CB64C6B"/>
    <w:rsid w:val="5C93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next w:val="4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5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  <w:style w:type="character" w:customStyle="1" w:styleId="14">
    <w:name w:val="font3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1971</Words>
  <Characters>2083</Characters>
  <Lines>4</Lines>
  <Paragraphs>1</Paragraphs>
  <TotalTime>8</TotalTime>
  <ScaleCrop>false</ScaleCrop>
  <LinksUpToDate>false</LinksUpToDate>
  <CharactersWithSpaces>2228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2025-01-10T07:14:00Z</dcterms:created>
  <dc:creator>Administrator</dc:creator>
  <cp:lastModifiedBy>WPS_1507626538</cp:lastModifiedBy>
  <cp:lastPrinted>2025-03-07T08:50:00Z</cp:lastPrinted>
  <dcterms:modified xsi:type="dcterms:W3CDTF">2025-03-11T08:37:32Z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eyJoZGlkIjoiNDliZThkMjM4YmRiMWZiNmNjNGE5MTIyMzRhNTYzMTciLCJ1c2VySWQiOiIzMTEzMjM5OTkifQ==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EB15BE53B6DF4E16827920E645AAC1A2_13</vt:lpwstr>
  </property>
</Properties>
</file>