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94" w:rsidRPr="00D27394" w:rsidRDefault="001B6294" w:rsidP="00D27394">
      <w:pPr>
        <w:spacing w:line="560" w:lineRule="exact"/>
        <w:ind w:firstLine="643"/>
        <w:rPr>
          <w:rFonts w:eastAsia="仿宋_GB2312"/>
          <w:color w:val="000000" w:themeColor="text1"/>
          <w:sz w:val="32"/>
          <w:szCs w:val="32"/>
        </w:rPr>
      </w:pPr>
    </w:p>
    <w:p w:rsidR="001B6294" w:rsidRPr="00D27394" w:rsidRDefault="001B6294" w:rsidP="00D27394">
      <w:pPr>
        <w:spacing w:line="560" w:lineRule="exact"/>
        <w:ind w:firstLine="643"/>
        <w:rPr>
          <w:rFonts w:eastAsia="仿宋_GB2312"/>
          <w:color w:val="000000" w:themeColor="text1"/>
          <w:sz w:val="32"/>
          <w:szCs w:val="32"/>
        </w:rPr>
      </w:pPr>
    </w:p>
    <w:p w:rsidR="001B6294" w:rsidRPr="00D27394" w:rsidRDefault="001B6294" w:rsidP="00D27394">
      <w:pPr>
        <w:spacing w:line="560" w:lineRule="exact"/>
        <w:ind w:firstLine="643"/>
        <w:rPr>
          <w:rFonts w:eastAsia="仿宋_GB2312"/>
          <w:color w:val="000000" w:themeColor="text1"/>
          <w:sz w:val="32"/>
          <w:szCs w:val="32"/>
        </w:rPr>
      </w:pPr>
    </w:p>
    <w:p w:rsidR="001B6294" w:rsidRPr="00D27394" w:rsidRDefault="001B6294" w:rsidP="00D27394">
      <w:pPr>
        <w:spacing w:line="560" w:lineRule="exact"/>
        <w:ind w:firstLine="643"/>
        <w:rPr>
          <w:rFonts w:eastAsia="仿宋_GB2312"/>
          <w:color w:val="000000" w:themeColor="text1"/>
          <w:sz w:val="32"/>
          <w:szCs w:val="32"/>
        </w:rPr>
      </w:pPr>
    </w:p>
    <w:p w:rsidR="001B6294" w:rsidRPr="00D27394" w:rsidRDefault="001B6294" w:rsidP="00D27394">
      <w:pPr>
        <w:spacing w:line="560" w:lineRule="exact"/>
        <w:ind w:firstLine="643"/>
        <w:rPr>
          <w:rFonts w:eastAsia="仿宋_GB2312"/>
          <w:color w:val="000000" w:themeColor="text1"/>
          <w:sz w:val="32"/>
          <w:szCs w:val="32"/>
        </w:rPr>
      </w:pPr>
    </w:p>
    <w:p w:rsidR="001B6294" w:rsidRPr="00D27394" w:rsidRDefault="001B6294" w:rsidP="00D27394">
      <w:pPr>
        <w:spacing w:line="560" w:lineRule="exact"/>
        <w:ind w:firstLine="643"/>
        <w:rPr>
          <w:rFonts w:eastAsia="仿宋_GB2312"/>
          <w:color w:val="000000" w:themeColor="text1"/>
          <w:sz w:val="32"/>
          <w:szCs w:val="32"/>
        </w:rPr>
      </w:pPr>
    </w:p>
    <w:p w:rsidR="001B6294" w:rsidRPr="00D27394" w:rsidRDefault="001B6294" w:rsidP="00D27394">
      <w:pPr>
        <w:spacing w:line="560" w:lineRule="exact"/>
        <w:ind w:firstLine="643"/>
        <w:rPr>
          <w:rFonts w:eastAsia="仿宋_GB2312"/>
          <w:color w:val="000000" w:themeColor="text1"/>
          <w:sz w:val="32"/>
          <w:szCs w:val="32"/>
        </w:rPr>
      </w:pPr>
    </w:p>
    <w:p w:rsidR="001B6294" w:rsidRPr="00D27394" w:rsidRDefault="001B6294" w:rsidP="00D27394">
      <w:pPr>
        <w:spacing w:line="560" w:lineRule="exact"/>
        <w:ind w:firstLine="643"/>
        <w:rPr>
          <w:rFonts w:eastAsia="仿宋_GB2312"/>
          <w:color w:val="000000" w:themeColor="text1"/>
          <w:sz w:val="32"/>
          <w:szCs w:val="32"/>
        </w:rPr>
      </w:pPr>
    </w:p>
    <w:p w:rsidR="001B6294" w:rsidRPr="00D27394" w:rsidRDefault="0011099E" w:rsidP="00D27394">
      <w:pPr>
        <w:spacing w:line="560" w:lineRule="exact"/>
        <w:jc w:val="center"/>
        <w:rPr>
          <w:rFonts w:eastAsia="仿宋_GB2312"/>
          <w:color w:val="000000" w:themeColor="text1"/>
          <w:sz w:val="32"/>
          <w:szCs w:val="32"/>
        </w:rPr>
      </w:pPr>
      <w:r w:rsidRPr="00D27394">
        <w:rPr>
          <w:rFonts w:eastAsia="仿宋_GB2312"/>
          <w:color w:val="000000" w:themeColor="text1"/>
          <w:sz w:val="32"/>
          <w:szCs w:val="32"/>
        </w:rPr>
        <w:t>南文体旅〔</w:t>
      </w:r>
      <w:r w:rsidRPr="00D27394">
        <w:rPr>
          <w:rFonts w:eastAsia="仿宋_GB2312"/>
          <w:color w:val="000000" w:themeColor="text1"/>
          <w:sz w:val="32"/>
          <w:szCs w:val="32"/>
        </w:rPr>
        <w:t>2024</w:t>
      </w:r>
      <w:r w:rsidRPr="00D27394">
        <w:rPr>
          <w:rFonts w:eastAsia="仿宋_GB2312"/>
          <w:color w:val="000000" w:themeColor="text1"/>
          <w:sz w:val="32"/>
          <w:szCs w:val="32"/>
        </w:rPr>
        <w:t>〕</w:t>
      </w:r>
      <w:r w:rsidR="006C2BC4" w:rsidRPr="00D27394">
        <w:rPr>
          <w:rFonts w:eastAsia="仿宋_GB2312"/>
          <w:color w:val="000000" w:themeColor="text1"/>
          <w:sz w:val="32"/>
          <w:szCs w:val="32"/>
        </w:rPr>
        <w:t>7</w:t>
      </w:r>
      <w:r w:rsidR="003E229D">
        <w:rPr>
          <w:rFonts w:eastAsia="仿宋_GB2312" w:hint="eastAsia"/>
          <w:color w:val="000000" w:themeColor="text1"/>
          <w:sz w:val="32"/>
          <w:szCs w:val="32"/>
        </w:rPr>
        <w:t>2</w:t>
      </w:r>
      <w:r w:rsidRPr="00D27394">
        <w:rPr>
          <w:rFonts w:eastAsia="仿宋_GB2312"/>
          <w:color w:val="000000" w:themeColor="text1"/>
          <w:sz w:val="32"/>
          <w:szCs w:val="32"/>
        </w:rPr>
        <w:t>号</w:t>
      </w:r>
    </w:p>
    <w:p w:rsidR="001B6294" w:rsidRPr="00D27394" w:rsidRDefault="001B6294" w:rsidP="00D27394">
      <w:pPr>
        <w:spacing w:line="560" w:lineRule="exact"/>
        <w:ind w:firstLine="643"/>
        <w:jc w:val="center"/>
        <w:rPr>
          <w:rFonts w:eastAsia="仿宋_GB2312"/>
          <w:color w:val="000000" w:themeColor="text1"/>
          <w:sz w:val="32"/>
          <w:szCs w:val="32"/>
        </w:rPr>
      </w:pPr>
      <w:bookmarkStart w:id="0" w:name="qfrq"/>
    </w:p>
    <w:p w:rsidR="001A3A05" w:rsidRPr="00D27394" w:rsidRDefault="001A3A05" w:rsidP="00D27394">
      <w:pPr>
        <w:adjustRightInd w:val="0"/>
        <w:snapToGrid w:val="0"/>
        <w:spacing w:line="560" w:lineRule="exact"/>
        <w:jc w:val="center"/>
        <w:rPr>
          <w:rFonts w:eastAsia="方正小标宋简体"/>
          <w:color w:val="000000" w:themeColor="text1"/>
          <w:spacing w:val="-11"/>
          <w:sz w:val="44"/>
          <w:szCs w:val="44"/>
        </w:rPr>
      </w:pPr>
      <w:r w:rsidRPr="00D27394">
        <w:rPr>
          <w:rFonts w:eastAsia="方正小标宋简体"/>
          <w:color w:val="000000" w:themeColor="text1"/>
          <w:spacing w:val="-11"/>
          <w:sz w:val="44"/>
          <w:szCs w:val="44"/>
        </w:rPr>
        <w:t>南安市文化体育和旅游局关于印发</w:t>
      </w:r>
    </w:p>
    <w:p w:rsidR="001A3A05" w:rsidRPr="00D27394" w:rsidRDefault="001A3A05" w:rsidP="00D27394">
      <w:pPr>
        <w:adjustRightInd w:val="0"/>
        <w:snapToGrid w:val="0"/>
        <w:spacing w:line="560" w:lineRule="exact"/>
        <w:jc w:val="center"/>
        <w:rPr>
          <w:rFonts w:eastAsia="方正小标宋简体"/>
          <w:color w:val="000000" w:themeColor="text1"/>
          <w:spacing w:val="-11"/>
          <w:sz w:val="44"/>
          <w:szCs w:val="44"/>
        </w:rPr>
      </w:pPr>
      <w:r w:rsidRPr="00D27394">
        <w:rPr>
          <w:rFonts w:eastAsia="方正小标宋简体"/>
          <w:color w:val="000000" w:themeColor="text1"/>
          <w:spacing w:val="-11"/>
          <w:sz w:val="44"/>
          <w:szCs w:val="44"/>
        </w:rPr>
        <w:t>南安市文体旅行业防汛抗旱应急工作预案</w:t>
      </w:r>
      <w:r w:rsidRPr="00D27394">
        <w:rPr>
          <w:rFonts w:eastAsia="方正小标宋简体"/>
          <w:color w:val="000000" w:themeColor="text1"/>
          <w:sz w:val="44"/>
          <w:szCs w:val="44"/>
        </w:rPr>
        <w:t>的通知</w:t>
      </w:r>
    </w:p>
    <w:p w:rsidR="001A3A05" w:rsidRPr="00D27394" w:rsidRDefault="001A3A05" w:rsidP="00D27394">
      <w:pPr>
        <w:widowControl/>
        <w:shd w:val="clear" w:color="auto" w:fill="FFFFFF"/>
        <w:spacing w:line="560" w:lineRule="exact"/>
        <w:ind w:firstLine="482"/>
        <w:jc w:val="left"/>
        <w:rPr>
          <w:rFonts w:eastAsia="仿宋_GB2312"/>
          <w:color w:val="000000" w:themeColor="text1"/>
          <w:sz w:val="32"/>
          <w:szCs w:val="32"/>
        </w:rPr>
      </w:pPr>
    </w:p>
    <w:p w:rsidR="001A3A05" w:rsidRPr="00D27394" w:rsidRDefault="001A3A05" w:rsidP="00D27394">
      <w:pPr>
        <w:widowControl/>
        <w:shd w:val="clear" w:color="auto" w:fill="FFFFFF"/>
        <w:spacing w:line="560" w:lineRule="exact"/>
        <w:jc w:val="left"/>
        <w:rPr>
          <w:rFonts w:eastAsia="仿宋_GB2312"/>
          <w:color w:val="000000" w:themeColor="text1"/>
          <w:sz w:val="32"/>
          <w:szCs w:val="32"/>
        </w:rPr>
      </w:pPr>
      <w:r w:rsidRPr="00D27394">
        <w:rPr>
          <w:rFonts w:eastAsia="仿宋_GB2312"/>
          <w:color w:val="000000" w:themeColor="text1"/>
          <w:sz w:val="32"/>
          <w:szCs w:val="32"/>
        </w:rPr>
        <w:t>局机关各科室、各所属事业单位，文化市场综合执法大队：</w:t>
      </w:r>
    </w:p>
    <w:p w:rsidR="001A3A05" w:rsidRPr="00D27394" w:rsidRDefault="001A3A05" w:rsidP="00D27394">
      <w:pPr>
        <w:widowControl/>
        <w:shd w:val="clear" w:color="auto" w:fill="FFFFFF"/>
        <w:spacing w:line="560" w:lineRule="exact"/>
        <w:ind w:firstLineChars="200" w:firstLine="640"/>
        <w:jc w:val="left"/>
        <w:rPr>
          <w:color w:val="000000" w:themeColor="text1"/>
          <w:sz w:val="32"/>
          <w:szCs w:val="32"/>
        </w:rPr>
      </w:pPr>
      <w:r w:rsidRPr="00D27394">
        <w:rPr>
          <w:rFonts w:eastAsia="仿宋_GB2312"/>
          <w:color w:val="000000" w:themeColor="text1"/>
          <w:sz w:val="32"/>
          <w:szCs w:val="32"/>
        </w:rPr>
        <w:t>现将《南安市文体旅行业防汛抗旱应急工作预案》印发给你们，请结合实际，认真贯彻执行。</w:t>
      </w:r>
    </w:p>
    <w:p w:rsidR="001A3A05" w:rsidRPr="00D27394" w:rsidRDefault="001A3A05" w:rsidP="00D27394">
      <w:pPr>
        <w:widowControl/>
        <w:shd w:val="clear" w:color="auto" w:fill="FFFFFF"/>
        <w:spacing w:line="560" w:lineRule="exact"/>
        <w:ind w:firstLineChars="1450" w:firstLine="4640"/>
        <w:jc w:val="left"/>
        <w:rPr>
          <w:rFonts w:eastAsia="仿宋_GB2312"/>
          <w:color w:val="000000" w:themeColor="text1"/>
          <w:sz w:val="32"/>
          <w:szCs w:val="32"/>
        </w:rPr>
      </w:pPr>
    </w:p>
    <w:p w:rsidR="00B30D40" w:rsidRDefault="00B30D40" w:rsidP="00B30D40">
      <w:pPr>
        <w:spacing w:line="560" w:lineRule="exact"/>
        <w:rPr>
          <w:rFonts w:eastAsia="仿宋_GB2312"/>
          <w:color w:val="000000" w:themeColor="text1"/>
          <w:sz w:val="32"/>
          <w:szCs w:val="32"/>
        </w:rPr>
      </w:pPr>
    </w:p>
    <w:p w:rsidR="001A3A05" w:rsidRPr="00D27394" w:rsidRDefault="001A3A05" w:rsidP="00B30D40">
      <w:pPr>
        <w:spacing w:line="560" w:lineRule="exact"/>
        <w:ind w:firstLineChars="1550" w:firstLine="4960"/>
        <w:rPr>
          <w:rFonts w:eastAsia="仿宋_GB2312"/>
          <w:color w:val="000000" w:themeColor="text1"/>
          <w:sz w:val="32"/>
          <w:szCs w:val="32"/>
        </w:rPr>
      </w:pPr>
      <w:r w:rsidRPr="00D27394">
        <w:rPr>
          <w:rFonts w:eastAsia="仿宋_GB2312"/>
          <w:color w:val="000000" w:themeColor="text1"/>
          <w:sz w:val="32"/>
          <w:szCs w:val="32"/>
        </w:rPr>
        <w:t>南安市文化体育和旅游局</w:t>
      </w:r>
    </w:p>
    <w:p w:rsidR="001A3A05" w:rsidRPr="00D27394" w:rsidRDefault="001A3A05" w:rsidP="00D27394">
      <w:pPr>
        <w:spacing w:line="560" w:lineRule="exact"/>
        <w:ind w:firstLineChars="1750" w:firstLine="5600"/>
        <w:rPr>
          <w:rFonts w:eastAsia="仿宋_GB2312"/>
          <w:color w:val="000000" w:themeColor="text1"/>
          <w:sz w:val="32"/>
          <w:szCs w:val="32"/>
        </w:rPr>
      </w:pPr>
      <w:r w:rsidRPr="00D27394">
        <w:rPr>
          <w:rFonts w:eastAsia="仿宋_GB2312"/>
          <w:color w:val="000000" w:themeColor="text1"/>
          <w:sz w:val="32"/>
          <w:szCs w:val="32"/>
        </w:rPr>
        <w:t>2024</w:t>
      </w:r>
      <w:r w:rsidRPr="00D27394">
        <w:rPr>
          <w:rFonts w:eastAsia="仿宋_GB2312"/>
          <w:color w:val="000000" w:themeColor="text1"/>
          <w:sz w:val="32"/>
          <w:szCs w:val="32"/>
        </w:rPr>
        <w:t>年</w:t>
      </w:r>
      <w:r w:rsidRPr="00D27394">
        <w:rPr>
          <w:rFonts w:eastAsia="仿宋_GB2312"/>
          <w:color w:val="000000" w:themeColor="text1"/>
          <w:sz w:val="32"/>
          <w:szCs w:val="32"/>
        </w:rPr>
        <w:t>5</w:t>
      </w:r>
      <w:r w:rsidRPr="00D27394">
        <w:rPr>
          <w:rFonts w:eastAsia="仿宋_GB2312"/>
          <w:color w:val="000000" w:themeColor="text1"/>
          <w:sz w:val="32"/>
          <w:szCs w:val="32"/>
        </w:rPr>
        <w:t>月</w:t>
      </w:r>
      <w:bookmarkStart w:id="1" w:name="_GoBack"/>
      <w:bookmarkEnd w:id="1"/>
      <w:r w:rsidRPr="00D27394">
        <w:rPr>
          <w:rFonts w:eastAsia="仿宋_GB2312"/>
          <w:color w:val="000000" w:themeColor="text1"/>
          <w:sz w:val="32"/>
          <w:szCs w:val="32"/>
        </w:rPr>
        <w:t>2</w:t>
      </w:r>
      <w:r w:rsidR="00D27394" w:rsidRPr="00D27394">
        <w:rPr>
          <w:rFonts w:eastAsia="仿宋_GB2312"/>
          <w:color w:val="000000" w:themeColor="text1"/>
          <w:sz w:val="32"/>
          <w:szCs w:val="32"/>
        </w:rPr>
        <w:t>0</w:t>
      </w:r>
      <w:r w:rsidRPr="00D27394">
        <w:rPr>
          <w:rFonts w:eastAsia="仿宋_GB2312"/>
          <w:color w:val="000000" w:themeColor="text1"/>
          <w:sz w:val="32"/>
          <w:szCs w:val="32"/>
        </w:rPr>
        <w:t>日</w:t>
      </w:r>
    </w:p>
    <w:p w:rsidR="001A3A05" w:rsidRPr="00D27394" w:rsidRDefault="001A3A05" w:rsidP="00D27394">
      <w:pPr>
        <w:spacing w:line="560" w:lineRule="exact"/>
        <w:ind w:firstLineChars="200" w:firstLine="640"/>
        <w:rPr>
          <w:rFonts w:eastAsia="仿宋_GB2312"/>
          <w:color w:val="000000" w:themeColor="text1"/>
          <w:sz w:val="32"/>
          <w:szCs w:val="32"/>
        </w:rPr>
      </w:pPr>
      <w:r w:rsidRPr="00D27394">
        <w:rPr>
          <w:rFonts w:eastAsia="仿宋_GB2312"/>
          <w:color w:val="000000" w:themeColor="text1"/>
          <w:sz w:val="32"/>
          <w:szCs w:val="32"/>
        </w:rPr>
        <w:t>（此件主动公开）</w:t>
      </w:r>
    </w:p>
    <w:p w:rsidR="001A3A05" w:rsidRPr="00D27394" w:rsidRDefault="001A3A05" w:rsidP="00D27394">
      <w:pPr>
        <w:widowControl/>
        <w:shd w:val="clear" w:color="auto" w:fill="FFFFFF"/>
        <w:spacing w:line="560" w:lineRule="exact"/>
        <w:ind w:firstLineChars="1450" w:firstLine="4640"/>
        <w:jc w:val="left"/>
        <w:rPr>
          <w:rFonts w:eastAsia="仿宋_GB2312"/>
          <w:color w:val="000000" w:themeColor="text1"/>
          <w:sz w:val="32"/>
          <w:szCs w:val="32"/>
        </w:rPr>
      </w:pPr>
    </w:p>
    <w:p w:rsidR="001A3A05" w:rsidRPr="00D27394" w:rsidRDefault="001A3A05" w:rsidP="00D27394">
      <w:pPr>
        <w:widowControl/>
        <w:shd w:val="clear" w:color="auto" w:fill="FFFFFF"/>
        <w:spacing w:after="210" w:line="560" w:lineRule="exact"/>
        <w:jc w:val="center"/>
        <w:rPr>
          <w:rFonts w:eastAsia="仿宋_GB2312"/>
          <w:color w:val="000000" w:themeColor="text1"/>
          <w:kern w:val="0"/>
          <w:sz w:val="32"/>
          <w:szCs w:val="32"/>
        </w:rPr>
      </w:pPr>
      <w:r w:rsidRPr="00D27394">
        <w:rPr>
          <w:rFonts w:eastAsia="方正小标宋简体"/>
          <w:color w:val="000000" w:themeColor="text1"/>
          <w:spacing w:val="-11"/>
          <w:sz w:val="44"/>
          <w:szCs w:val="44"/>
        </w:rPr>
        <w:lastRenderedPageBreak/>
        <w:t>南安市文体旅系统防汛抗旱应急工作预案</w:t>
      </w:r>
    </w:p>
    <w:p w:rsidR="001A3A05" w:rsidRPr="00D27394" w:rsidRDefault="001A3A05" w:rsidP="00D27394">
      <w:pPr>
        <w:spacing w:line="560" w:lineRule="exact"/>
        <w:jc w:val="left"/>
        <w:textAlignment w:val="bottom"/>
        <w:rPr>
          <w:rFonts w:eastAsia="仿宋_GB2312"/>
          <w:color w:val="000000" w:themeColor="text1"/>
          <w:kern w:val="0"/>
          <w:sz w:val="32"/>
          <w:szCs w:val="32"/>
        </w:rPr>
      </w:pP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为规范防汛抗旱程序，科学、高效、有序地开展防汛抗旱抢险救灾工作，有效防御洪涝灾害，最大程度减少人员伤亡和财产损失，根据</w:t>
      </w:r>
      <w:r w:rsidRPr="00D27394">
        <w:rPr>
          <w:rFonts w:eastAsia="仿宋_GB2312"/>
          <w:color w:val="000000" w:themeColor="text1"/>
          <w:sz w:val="32"/>
          <w:szCs w:val="32"/>
        </w:rPr>
        <w:t>南汛电〔</w:t>
      </w:r>
      <w:r w:rsidRPr="00D27394">
        <w:rPr>
          <w:rFonts w:eastAsia="仿宋_GB2312"/>
          <w:color w:val="000000" w:themeColor="text1"/>
          <w:sz w:val="32"/>
          <w:szCs w:val="32"/>
        </w:rPr>
        <w:t>2024</w:t>
      </w:r>
      <w:r w:rsidRPr="00D27394">
        <w:rPr>
          <w:rFonts w:eastAsia="仿宋_GB2312"/>
          <w:color w:val="000000" w:themeColor="text1"/>
          <w:sz w:val="32"/>
          <w:szCs w:val="32"/>
        </w:rPr>
        <w:t>〕</w:t>
      </w:r>
      <w:r w:rsidRPr="00D27394">
        <w:rPr>
          <w:rFonts w:eastAsia="仿宋_GB2312"/>
          <w:color w:val="000000" w:themeColor="text1"/>
          <w:sz w:val="32"/>
          <w:szCs w:val="32"/>
        </w:rPr>
        <w:t xml:space="preserve">2 </w:t>
      </w:r>
      <w:r w:rsidRPr="00D27394">
        <w:rPr>
          <w:rFonts w:eastAsia="仿宋_GB2312"/>
          <w:color w:val="000000" w:themeColor="text1"/>
          <w:sz w:val="32"/>
          <w:szCs w:val="32"/>
        </w:rPr>
        <w:t>号《南安市人民政府防汛抗旱指挥部转发关于明确防汛三级包保工作职责的通知》</w:t>
      </w:r>
      <w:r w:rsidRPr="00D27394">
        <w:rPr>
          <w:rFonts w:eastAsia="仿宋_GB2312"/>
          <w:color w:val="000000" w:themeColor="text1"/>
          <w:kern w:val="0"/>
          <w:sz w:val="32"/>
          <w:szCs w:val="32"/>
        </w:rPr>
        <w:t>文件要求和责任分工，坚持</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以人为本、科学预防、预防与应急相结合</w:t>
      </w:r>
      <w:r w:rsidRPr="00D27394">
        <w:rPr>
          <w:rFonts w:eastAsia="仿宋_GB2312"/>
          <w:color w:val="000000" w:themeColor="text1"/>
          <w:kern w:val="0"/>
          <w:sz w:val="32"/>
          <w:szCs w:val="32"/>
        </w:rPr>
        <w:t>”</w:t>
      </w:r>
      <w:r w:rsidRPr="00D27394">
        <w:rPr>
          <w:rFonts w:eastAsia="仿宋_GB2312"/>
          <w:color w:val="000000" w:themeColor="text1"/>
          <w:kern w:val="0"/>
          <w:sz w:val="32"/>
          <w:szCs w:val="32"/>
        </w:rPr>
        <w:t>的原则，立足于防大汛、抗大洪、救大灾、抢大险，全面落实防汛抗旱工作责任制，确保人民生命财产安全。为进一步压实防汛工作责任，结合我局实际，特制定本防汛抗旱应急预案。</w:t>
      </w:r>
    </w:p>
    <w:p w:rsidR="001A3A05" w:rsidRPr="00D27394" w:rsidRDefault="001A3A05" w:rsidP="00D27394">
      <w:pPr>
        <w:widowControl/>
        <w:shd w:val="clear" w:color="auto" w:fill="FFFFFF"/>
        <w:spacing w:line="560" w:lineRule="exact"/>
        <w:ind w:firstLineChars="200" w:firstLine="640"/>
        <w:jc w:val="left"/>
        <w:rPr>
          <w:rFonts w:eastAsia="黑体"/>
          <w:color w:val="000000" w:themeColor="text1"/>
          <w:sz w:val="32"/>
          <w:szCs w:val="32"/>
        </w:rPr>
      </w:pPr>
      <w:r w:rsidRPr="00D27394">
        <w:rPr>
          <w:rFonts w:eastAsia="黑体"/>
          <w:color w:val="000000" w:themeColor="text1"/>
          <w:sz w:val="32"/>
          <w:szCs w:val="32"/>
        </w:rPr>
        <w:t>一、指导思想</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sz w:val="32"/>
          <w:szCs w:val="32"/>
        </w:rPr>
      </w:pPr>
      <w:r w:rsidRPr="00D27394">
        <w:rPr>
          <w:rFonts w:eastAsia="仿宋_GB2312"/>
          <w:color w:val="000000" w:themeColor="text1"/>
          <w:sz w:val="32"/>
          <w:szCs w:val="32"/>
        </w:rPr>
        <w:t>以习近平新时代中国特色社会主义思想为指导，深入贯彻习近平总书记关于防灾减灾救灾新理念和防汛抗旱工作的重要指示精神，牢固树立安全第一的思想</w:t>
      </w:r>
      <w:r w:rsidRPr="00D27394">
        <w:rPr>
          <w:rFonts w:eastAsia="仿宋_GB2312"/>
          <w:color w:val="000000" w:themeColor="text1"/>
          <w:sz w:val="32"/>
          <w:szCs w:val="32"/>
        </w:rPr>
        <w:t xml:space="preserve">, </w:t>
      </w:r>
      <w:r w:rsidRPr="00D27394">
        <w:rPr>
          <w:rFonts w:eastAsia="仿宋_GB2312"/>
          <w:color w:val="000000" w:themeColor="text1"/>
          <w:sz w:val="32"/>
          <w:szCs w:val="32"/>
        </w:rPr>
        <w:t>坚持</w:t>
      </w:r>
      <w:r w:rsidRPr="00D27394">
        <w:rPr>
          <w:rFonts w:eastAsia="仿宋_GB2312"/>
          <w:color w:val="000000" w:themeColor="text1"/>
          <w:sz w:val="32"/>
          <w:szCs w:val="32"/>
        </w:rPr>
        <w:t>“</w:t>
      </w:r>
      <w:r w:rsidRPr="00D27394">
        <w:rPr>
          <w:rFonts w:eastAsia="仿宋_GB2312"/>
          <w:color w:val="000000" w:themeColor="text1"/>
          <w:sz w:val="32"/>
          <w:szCs w:val="32"/>
        </w:rPr>
        <w:t>人民至上、生命至上</w:t>
      </w:r>
      <w:r w:rsidRPr="00D27394">
        <w:rPr>
          <w:rFonts w:eastAsia="仿宋_GB2312"/>
          <w:color w:val="000000" w:themeColor="text1"/>
          <w:sz w:val="32"/>
          <w:szCs w:val="32"/>
        </w:rPr>
        <w:t>”</w:t>
      </w:r>
      <w:r w:rsidRPr="00D27394">
        <w:rPr>
          <w:rFonts w:eastAsia="仿宋_GB2312"/>
          <w:color w:val="000000" w:themeColor="text1"/>
          <w:sz w:val="32"/>
          <w:szCs w:val="32"/>
        </w:rPr>
        <w:t>，坚持以防为主，防抗救相结合，防范化解重特大洪涝干旱台风灾害风险，强化责任，扎实做好防汛抗旱各项工作，确保防汛抗旱安全。</w:t>
      </w:r>
    </w:p>
    <w:p w:rsidR="001A3A05" w:rsidRPr="00D27394" w:rsidRDefault="001A3A05" w:rsidP="00D27394">
      <w:pPr>
        <w:widowControl/>
        <w:shd w:val="clear" w:color="auto" w:fill="FFFFFF"/>
        <w:spacing w:line="560" w:lineRule="exact"/>
        <w:ind w:firstLineChars="200" w:firstLine="640"/>
        <w:jc w:val="left"/>
        <w:rPr>
          <w:rFonts w:eastAsia="黑体"/>
          <w:color w:val="000000" w:themeColor="text1"/>
          <w:sz w:val="32"/>
          <w:szCs w:val="32"/>
        </w:rPr>
      </w:pPr>
      <w:r w:rsidRPr="00D27394">
        <w:rPr>
          <w:rFonts w:eastAsia="黑体"/>
          <w:color w:val="000000" w:themeColor="text1"/>
          <w:sz w:val="32"/>
          <w:szCs w:val="32"/>
        </w:rPr>
        <w:t>二、适用范围</w:t>
      </w:r>
      <w:r w:rsidRPr="00D27394">
        <w:rPr>
          <w:rFonts w:eastAsia="黑体"/>
          <w:color w:val="000000" w:themeColor="text1"/>
          <w:sz w:val="32"/>
          <w:szCs w:val="32"/>
        </w:rPr>
        <w:tab/>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sz w:val="32"/>
          <w:szCs w:val="32"/>
        </w:rPr>
      </w:pPr>
      <w:r w:rsidRPr="00D27394">
        <w:rPr>
          <w:rFonts w:eastAsia="仿宋_GB2312"/>
          <w:color w:val="000000" w:themeColor="text1"/>
          <w:sz w:val="32"/>
          <w:szCs w:val="32"/>
        </w:rPr>
        <w:t>本应急工作预案适用于全市公共文化体育场馆、文物保护单位、</w:t>
      </w:r>
      <w:r w:rsidRPr="00D27394">
        <w:rPr>
          <w:rFonts w:eastAsia="仿宋_GB2312"/>
          <w:color w:val="000000" w:themeColor="text1"/>
          <w:sz w:val="32"/>
          <w:szCs w:val="32"/>
        </w:rPr>
        <w:t>A</w:t>
      </w:r>
      <w:r w:rsidRPr="00D27394">
        <w:rPr>
          <w:rFonts w:eastAsia="仿宋_GB2312"/>
          <w:color w:val="000000" w:themeColor="text1"/>
          <w:sz w:val="32"/>
          <w:szCs w:val="32"/>
        </w:rPr>
        <w:t>级景区、旅行社、星级饭店、娱乐场所、网吧、游泳馆、文化艺术体育校外培训机构等文体旅企业开展防汛抗旱灾害险情预防及应急工作。</w:t>
      </w:r>
    </w:p>
    <w:p w:rsidR="00D27394" w:rsidRDefault="00D27394" w:rsidP="00D27394">
      <w:pPr>
        <w:widowControl/>
        <w:shd w:val="clear" w:color="auto" w:fill="FFFFFF"/>
        <w:spacing w:line="560" w:lineRule="exact"/>
        <w:ind w:firstLineChars="200" w:firstLine="640"/>
        <w:jc w:val="left"/>
        <w:rPr>
          <w:rFonts w:eastAsia="黑体"/>
          <w:color w:val="000000" w:themeColor="text1"/>
          <w:sz w:val="32"/>
          <w:szCs w:val="32"/>
        </w:rPr>
      </w:pPr>
    </w:p>
    <w:p w:rsidR="001A3A05" w:rsidRPr="00D27394" w:rsidRDefault="001A3A05" w:rsidP="00D27394">
      <w:pPr>
        <w:widowControl/>
        <w:shd w:val="clear" w:color="auto" w:fill="FFFFFF"/>
        <w:spacing w:line="560" w:lineRule="exact"/>
        <w:ind w:firstLineChars="200" w:firstLine="640"/>
        <w:jc w:val="left"/>
        <w:rPr>
          <w:rFonts w:eastAsia="黑体"/>
          <w:color w:val="000000" w:themeColor="text1"/>
          <w:sz w:val="32"/>
          <w:szCs w:val="32"/>
        </w:rPr>
      </w:pPr>
      <w:r w:rsidRPr="00D27394">
        <w:rPr>
          <w:rFonts w:eastAsia="黑体"/>
          <w:color w:val="000000" w:themeColor="text1"/>
          <w:sz w:val="32"/>
          <w:szCs w:val="32"/>
        </w:rPr>
        <w:lastRenderedPageBreak/>
        <w:t>三、工作任务和职责</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楷体_GB2312"/>
          <w:color w:val="000000" w:themeColor="text1"/>
          <w:kern w:val="0"/>
          <w:sz w:val="32"/>
          <w:szCs w:val="32"/>
        </w:rPr>
        <w:t>（一）</w:t>
      </w:r>
      <w:r w:rsidRPr="00D27394">
        <w:rPr>
          <w:rFonts w:eastAsia="仿宋_GB2312"/>
          <w:color w:val="000000" w:themeColor="text1"/>
          <w:kern w:val="0"/>
          <w:sz w:val="32"/>
          <w:szCs w:val="32"/>
        </w:rPr>
        <w:t>做好公共文化体育场所、体育设施</w:t>
      </w:r>
      <w:r w:rsidRPr="00D27394">
        <w:rPr>
          <w:rFonts w:eastAsia="仿宋_GB2312"/>
          <w:color w:val="000000" w:themeColor="text1"/>
          <w:sz w:val="32"/>
          <w:szCs w:val="32"/>
        </w:rPr>
        <w:t>场所</w:t>
      </w:r>
      <w:r w:rsidRPr="00D27394">
        <w:rPr>
          <w:rFonts w:eastAsia="仿宋_GB2312"/>
          <w:color w:val="000000" w:themeColor="text1"/>
          <w:kern w:val="0"/>
          <w:sz w:val="32"/>
          <w:szCs w:val="32"/>
        </w:rPr>
        <w:t>、高危险性体育项目经营场所（</w:t>
      </w:r>
      <w:r w:rsidRPr="00D27394">
        <w:rPr>
          <w:rFonts w:eastAsia="仿宋_GB2312"/>
          <w:color w:val="000000" w:themeColor="text1"/>
          <w:sz w:val="32"/>
          <w:szCs w:val="32"/>
        </w:rPr>
        <w:t>游泳馆、滑翔伞）、非学科类文化艺术体育培训机构等</w:t>
      </w:r>
      <w:r w:rsidRPr="00D27394">
        <w:rPr>
          <w:rFonts w:eastAsia="仿宋_GB2312"/>
          <w:color w:val="000000" w:themeColor="text1"/>
          <w:kern w:val="0"/>
          <w:sz w:val="32"/>
          <w:szCs w:val="32"/>
        </w:rPr>
        <w:t>公共财物安全，及时检查处理办公场所、设施设备防水、防电等情况，</w:t>
      </w:r>
      <w:r w:rsidRPr="00D27394">
        <w:rPr>
          <w:rFonts w:eastAsia="仿宋_GB2312"/>
          <w:color w:val="000000" w:themeColor="text1"/>
          <w:sz w:val="32"/>
          <w:szCs w:val="32"/>
        </w:rPr>
        <w:t>做好建筑、广告牌加固、排险工作，</w:t>
      </w:r>
      <w:r w:rsidRPr="00D27394">
        <w:rPr>
          <w:rFonts w:eastAsia="仿宋_GB2312"/>
          <w:color w:val="000000" w:themeColor="text1"/>
          <w:kern w:val="0"/>
          <w:sz w:val="32"/>
          <w:szCs w:val="32"/>
        </w:rPr>
        <w:t>避免出现安全隐患，提前做好防汛抗旱物资的储备工作，保障重大险情时的人员、公共财物安全。（责任科室、单位：公共服务科、艺术科、体育科、所属各事业单位）</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楷体_GB2312"/>
          <w:color w:val="000000" w:themeColor="text1"/>
          <w:kern w:val="0"/>
          <w:sz w:val="32"/>
          <w:szCs w:val="32"/>
        </w:rPr>
        <w:t>（二）做好文博单位的防汛抗旱安全工作。</w:t>
      </w:r>
      <w:r w:rsidRPr="00D27394">
        <w:rPr>
          <w:rFonts w:eastAsia="仿宋_GB2312"/>
          <w:color w:val="000000" w:themeColor="text1"/>
          <w:kern w:val="0"/>
          <w:sz w:val="32"/>
          <w:szCs w:val="32"/>
        </w:rPr>
        <w:t>加强文物保护单位建筑设施、设备的安全检查，源头消除安全隐患，加强防汛抗旱值班制度建设，</w:t>
      </w:r>
      <w:r w:rsidRPr="00D27394">
        <w:rPr>
          <w:rFonts w:eastAsia="仿宋_GB2312"/>
          <w:color w:val="000000" w:themeColor="text1"/>
          <w:sz w:val="32"/>
          <w:szCs w:val="32"/>
        </w:rPr>
        <w:t>做好防御暴雨、强风、洪涝灾害的准备工作以及做好建筑加固、排险工作，</w:t>
      </w:r>
      <w:r w:rsidRPr="00D27394">
        <w:rPr>
          <w:rFonts w:eastAsia="仿宋_GB2312"/>
          <w:color w:val="000000" w:themeColor="text1"/>
          <w:kern w:val="0"/>
          <w:sz w:val="32"/>
          <w:szCs w:val="32"/>
        </w:rPr>
        <w:t>及时清理排水设施，做好水泵、沙袋等物资储备工作，防止文物保护单位的渗水、进水和排水不畅问题，制定文物防汛抗旱安全预案，确保文物安全。（责任科室、单位：文博科、博物馆、郑成功纪念馆）</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楷体_GB2312"/>
          <w:color w:val="000000" w:themeColor="text1"/>
          <w:kern w:val="0"/>
          <w:sz w:val="32"/>
          <w:szCs w:val="32"/>
        </w:rPr>
        <w:t>（三）做好旅游</w:t>
      </w:r>
      <w:r w:rsidRPr="00D27394">
        <w:rPr>
          <w:rFonts w:eastAsia="楷体_GB2312"/>
          <w:color w:val="000000" w:themeColor="text1"/>
          <w:kern w:val="0"/>
          <w:sz w:val="32"/>
          <w:szCs w:val="32"/>
        </w:rPr>
        <w:t>A</w:t>
      </w:r>
      <w:r w:rsidRPr="00D27394">
        <w:rPr>
          <w:rFonts w:eastAsia="楷体_GB2312"/>
          <w:color w:val="000000" w:themeColor="text1"/>
          <w:kern w:val="0"/>
          <w:sz w:val="32"/>
          <w:szCs w:val="32"/>
        </w:rPr>
        <w:t>级景区、旅行社、星级饭店等防汛抗旱应急工作。</w:t>
      </w:r>
      <w:r w:rsidRPr="00D27394">
        <w:rPr>
          <w:rFonts w:eastAsia="仿宋_GB2312"/>
          <w:color w:val="000000" w:themeColor="text1"/>
          <w:kern w:val="0"/>
          <w:sz w:val="32"/>
          <w:szCs w:val="32"/>
        </w:rPr>
        <w:t>结合行业管理要求，指导旅行社根据天气情况合理配置旅游线路，指导旅行社、旅游星级饭店制定防汛抗旱工作应急处理预案并实施，并做好</w:t>
      </w:r>
      <w:r w:rsidRPr="00D27394">
        <w:rPr>
          <w:rFonts w:eastAsia="仿宋_GB2312"/>
          <w:color w:val="000000" w:themeColor="text1"/>
          <w:kern w:val="0"/>
          <w:sz w:val="32"/>
          <w:szCs w:val="32"/>
        </w:rPr>
        <w:t>24</w:t>
      </w:r>
      <w:r w:rsidRPr="00D27394">
        <w:rPr>
          <w:rFonts w:eastAsia="仿宋_GB2312"/>
          <w:color w:val="000000" w:themeColor="text1"/>
          <w:kern w:val="0"/>
          <w:sz w:val="32"/>
          <w:szCs w:val="32"/>
        </w:rPr>
        <w:t>小时值班工作；及时处理因汛情产生的旅游纠纷，维护旅游市场秩序。检查督导</w:t>
      </w:r>
      <w:r w:rsidRPr="00D27394">
        <w:rPr>
          <w:rFonts w:eastAsia="仿宋_GB2312"/>
          <w:color w:val="000000" w:themeColor="text1"/>
          <w:kern w:val="0"/>
          <w:sz w:val="32"/>
          <w:szCs w:val="32"/>
        </w:rPr>
        <w:t>A</w:t>
      </w:r>
      <w:r w:rsidRPr="00D27394">
        <w:rPr>
          <w:rFonts w:eastAsia="仿宋_GB2312"/>
          <w:color w:val="000000" w:themeColor="text1"/>
          <w:kern w:val="0"/>
          <w:sz w:val="32"/>
          <w:szCs w:val="32"/>
        </w:rPr>
        <w:t>级景区经营者做好防汛防洪抗旱各项准备工作，</w:t>
      </w:r>
      <w:r w:rsidRPr="00D27394">
        <w:rPr>
          <w:rFonts w:eastAsia="仿宋_GB2312"/>
          <w:color w:val="000000" w:themeColor="text1"/>
          <w:sz w:val="32"/>
          <w:szCs w:val="32"/>
        </w:rPr>
        <w:t>做好游览道路、危险地段等部位和基础设施的防汛</w:t>
      </w:r>
      <w:r w:rsidRPr="00D27394">
        <w:rPr>
          <w:rFonts w:eastAsia="仿宋_GB2312"/>
          <w:color w:val="000000" w:themeColor="text1"/>
          <w:kern w:val="0"/>
          <w:sz w:val="32"/>
          <w:szCs w:val="32"/>
        </w:rPr>
        <w:t>防洪</w:t>
      </w:r>
      <w:r w:rsidRPr="00D27394">
        <w:rPr>
          <w:rFonts w:eastAsia="仿宋_GB2312"/>
          <w:color w:val="000000" w:themeColor="text1"/>
          <w:sz w:val="32"/>
          <w:szCs w:val="32"/>
        </w:rPr>
        <w:t>抗旱抢险工作以及做好建筑、</w:t>
      </w:r>
      <w:r w:rsidRPr="00D27394">
        <w:rPr>
          <w:rFonts w:eastAsia="仿宋_GB2312"/>
          <w:color w:val="000000" w:themeColor="text1"/>
          <w:kern w:val="0"/>
          <w:sz w:val="32"/>
          <w:szCs w:val="32"/>
        </w:rPr>
        <w:t>指示标牌</w:t>
      </w:r>
      <w:r w:rsidRPr="00D27394">
        <w:rPr>
          <w:rFonts w:eastAsia="仿宋_GB2312"/>
          <w:color w:val="000000" w:themeColor="text1"/>
          <w:sz w:val="32"/>
          <w:szCs w:val="32"/>
        </w:rPr>
        <w:lastRenderedPageBreak/>
        <w:t>加固、排险工作；</w:t>
      </w:r>
      <w:r w:rsidRPr="00D27394">
        <w:rPr>
          <w:rFonts w:eastAsia="仿宋_GB2312"/>
          <w:color w:val="000000" w:themeColor="text1"/>
          <w:kern w:val="0"/>
          <w:sz w:val="32"/>
          <w:szCs w:val="32"/>
        </w:rPr>
        <w:t>按有关要求备齐防汛抗旱物资，指导</w:t>
      </w:r>
      <w:r w:rsidRPr="00D27394">
        <w:rPr>
          <w:rFonts w:eastAsia="仿宋_GB2312"/>
          <w:color w:val="000000" w:themeColor="text1"/>
          <w:kern w:val="0"/>
          <w:sz w:val="32"/>
          <w:szCs w:val="32"/>
        </w:rPr>
        <w:t>A</w:t>
      </w:r>
      <w:r w:rsidRPr="00D27394">
        <w:rPr>
          <w:rFonts w:eastAsia="仿宋_GB2312"/>
          <w:color w:val="000000" w:themeColor="text1"/>
          <w:kern w:val="0"/>
          <w:sz w:val="32"/>
          <w:szCs w:val="32"/>
        </w:rPr>
        <w:t>级景区组建应急救援队伍；根据防汛抗旱防洪响应指令，指导做好游客的撤离、疏散和安全转移工作。（责任科室、单位：旅游科）</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楷体_GB2312"/>
          <w:color w:val="000000" w:themeColor="text1"/>
          <w:kern w:val="0"/>
          <w:sz w:val="32"/>
          <w:szCs w:val="32"/>
        </w:rPr>
        <w:t>（四）做好大型演出活动、大型群众文化体育活动的安全检查。</w:t>
      </w:r>
      <w:r w:rsidRPr="00D27394">
        <w:rPr>
          <w:rFonts w:eastAsia="仿宋_GB2312"/>
          <w:color w:val="000000" w:themeColor="text1"/>
          <w:kern w:val="0"/>
          <w:sz w:val="32"/>
          <w:szCs w:val="32"/>
        </w:rPr>
        <w:t>针对夏季雨水较多的特点，进一步加强对大型演出活动、大型群众文化体育活动防汛安全管理工作，消除安全隐患，保障人员生命安全，切实做好防汛物资的储备工作。（责任科室、单位：公共服务科、体育科）</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楷体_GB2312"/>
          <w:color w:val="000000" w:themeColor="text1"/>
          <w:kern w:val="0"/>
          <w:sz w:val="32"/>
          <w:szCs w:val="32"/>
        </w:rPr>
        <w:t>（五）做好娱乐场所、网吧等公众聚集场所安全检查。</w:t>
      </w:r>
      <w:r w:rsidRPr="00D27394">
        <w:rPr>
          <w:rFonts w:eastAsia="仿宋_GB2312"/>
          <w:color w:val="000000" w:themeColor="text1"/>
          <w:kern w:val="0"/>
          <w:sz w:val="32"/>
          <w:szCs w:val="32"/>
        </w:rPr>
        <w:t>督促指导做好防御暴雨、强风、洪涝灾害的有关措施，及时检查处理办公场所、设施设备防水、防电等情况，做好建筑、广告牌加固、排险工作，避免出现安全隐患。（责任科室、单位：市场管理科、文化市场综合执法大队）</w:t>
      </w:r>
    </w:p>
    <w:p w:rsidR="001A3A05" w:rsidRPr="00D27394" w:rsidRDefault="001A3A05" w:rsidP="00D27394">
      <w:pPr>
        <w:widowControl/>
        <w:shd w:val="clear" w:color="auto" w:fill="FFFFFF"/>
        <w:spacing w:line="560" w:lineRule="exact"/>
        <w:ind w:firstLineChars="200" w:firstLine="640"/>
        <w:jc w:val="left"/>
        <w:rPr>
          <w:rFonts w:eastAsia="黑体"/>
          <w:color w:val="000000" w:themeColor="text1"/>
          <w:sz w:val="32"/>
          <w:szCs w:val="32"/>
        </w:rPr>
      </w:pPr>
      <w:r w:rsidRPr="00D27394">
        <w:rPr>
          <w:rFonts w:eastAsia="黑体"/>
          <w:color w:val="000000" w:themeColor="text1"/>
          <w:sz w:val="32"/>
          <w:szCs w:val="32"/>
        </w:rPr>
        <w:t>四、组织机构及责任分工</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按照市防汛抗旱指挥部的统一部署，结合我局防汛抗旱工作实际情况，根据行政首长负责制的要求，成立</w:t>
      </w:r>
      <w:r w:rsidRPr="00D27394">
        <w:rPr>
          <w:rFonts w:eastAsia="仿宋_GB2312"/>
          <w:color w:val="000000" w:themeColor="text1"/>
          <w:kern w:val="0"/>
          <w:sz w:val="32"/>
          <w:szCs w:val="32"/>
        </w:rPr>
        <w:t>“</w:t>
      </w:r>
      <w:r w:rsidRPr="00D27394">
        <w:rPr>
          <w:rFonts w:eastAsia="仿宋_GB2312"/>
          <w:color w:val="000000" w:themeColor="text1"/>
          <w:kern w:val="0"/>
          <w:sz w:val="32"/>
          <w:szCs w:val="32"/>
        </w:rPr>
        <w:t>南安市文化体育和旅游局防汛抗旱工作领导小组</w:t>
      </w:r>
      <w:r w:rsidRPr="00D27394">
        <w:rPr>
          <w:rFonts w:eastAsia="仿宋_GB2312"/>
          <w:color w:val="000000" w:themeColor="text1"/>
          <w:kern w:val="0"/>
          <w:sz w:val="32"/>
          <w:szCs w:val="32"/>
        </w:rPr>
        <w:t>”</w:t>
      </w:r>
      <w:r w:rsidRPr="00D27394">
        <w:rPr>
          <w:rFonts w:eastAsia="仿宋_GB2312"/>
          <w:color w:val="000000" w:themeColor="text1"/>
          <w:kern w:val="0"/>
          <w:sz w:val="32"/>
          <w:szCs w:val="32"/>
        </w:rPr>
        <w:t>（如下）。局所属各单位和文体旅企业根据各自承担的防汛抗旱职责，成立相应领导机构，配合市防汛抗旱指挥部做好防汛抗旱抢险工作。</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组　长：周剑锋</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党组书记、局长</w:t>
      </w:r>
    </w:p>
    <w:p w:rsidR="001A3A05" w:rsidRPr="00D27394" w:rsidRDefault="001A3A05" w:rsidP="00D27394">
      <w:pPr>
        <w:widowControl/>
        <w:shd w:val="clear" w:color="auto" w:fill="FFFFFF"/>
        <w:spacing w:line="560" w:lineRule="exact"/>
        <w:ind w:firstLineChars="200" w:firstLine="640"/>
        <w:rPr>
          <w:rFonts w:eastAsia="仿宋_GB2312"/>
          <w:color w:val="000000" w:themeColor="text1"/>
          <w:kern w:val="0"/>
          <w:sz w:val="32"/>
          <w:szCs w:val="32"/>
          <w:shd w:val="clear" w:color="auto" w:fill="FFFFFF"/>
        </w:rPr>
      </w:pPr>
      <w:r w:rsidRPr="00D27394">
        <w:rPr>
          <w:rFonts w:eastAsia="仿宋_GB2312"/>
          <w:color w:val="000000" w:themeColor="text1"/>
          <w:kern w:val="0"/>
          <w:sz w:val="32"/>
          <w:szCs w:val="32"/>
        </w:rPr>
        <w:t>副组长：</w:t>
      </w:r>
      <w:r w:rsidRPr="00D27394">
        <w:rPr>
          <w:rFonts w:eastAsia="仿宋_GB2312"/>
          <w:color w:val="000000" w:themeColor="text1"/>
          <w:kern w:val="0"/>
          <w:sz w:val="32"/>
          <w:szCs w:val="32"/>
          <w:shd w:val="clear" w:color="auto" w:fill="FFFFFF"/>
        </w:rPr>
        <w:t>郑青辉</w:t>
      </w:r>
      <w:r w:rsidRPr="00D27394">
        <w:rPr>
          <w:rFonts w:eastAsia="仿宋_GB2312"/>
          <w:color w:val="000000" w:themeColor="text1"/>
          <w:kern w:val="0"/>
          <w:sz w:val="32"/>
          <w:szCs w:val="32"/>
          <w:shd w:val="clear" w:color="auto" w:fill="FFFFFF"/>
        </w:rPr>
        <w:t xml:space="preserve">  </w:t>
      </w:r>
      <w:r w:rsidRPr="00D27394">
        <w:rPr>
          <w:rFonts w:eastAsia="仿宋_GB2312"/>
          <w:color w:val="000000" w:themeColor="text1"/>
          <w:kern w:val="0"/>
          <w:sz w:val="32"/>
          <w:szCs w:val="32"/>
          <w:shd w:val="clear" w:color="auto" w:fill="FFFFFF"/>
        </w:rPr>
        <w:t>党组成员、副局长</w:t>
      </w:r>
      <w:r w:rsidRPr="00D27394">
        <w:rPr>
          <w:rFonts w:eastAsia="仿宋_GB2312"/>
          <w:color w:val="000000" w:themeColor="text1"/>
          <w:kern w:val="0"/>
          <w:sz w:val="32"/>
          <w:szCs w:val="32"/>
          <w:shd w:val="clear" w:color="auto" w:fill="FFFFFF"/>
        </w:rPr>
        <w:t xml:space="preserve"> </w:t>
      </w:r>
    </w:p>
    <w:p w:rsidR="001A3A05" w:rsidRPr="00D27394" w:rsidRDefault="001A3A05" w:rsidP="00D27394">
      <w:pPr>
        <w:widowControl/>
        <w:shd w:val="clear" w:color="auto" w:fill="FFFFFF"/>
        <w:spacing w:line="560" w:lineRule="exact"/>
        <w:ind w:leftChars="200" w:left="3300" w:hangingChars="900" w:hanging="2880"/>
        <w:rPr>
          <w:rFonts w:eastAsia="仿宋_GB2312"/>
          <w:color w:val="000000" w:themeColor="text1"/>
          <w:kern w:val="0"/>
          <w:sz w:val="32"/>
          <w:szCs w:val="32"/>
          <w:shd w:val="clear" w:color="auto" w:fill="FFFFFF"/>
        </w:rPr>
      </w:pPr>
      <w:r w:rsidRPr="00D27394">
        <w:rPr>
          <w:rFonts w:eastAsia="仿宋_GB2312"/>
          <w:color w:val="000000" w:themeColor="text1"/>
          <w:kern w:val="0"/>
          <w:sz w:val="32"/>
          <w:szCs w:val="32"/>
          <w:shd w:val="clear" w:color="auto" w:fill="FFFFFF"/>
        </w:rPr>
        <w:lastRenderedPageBreak/>
        <w:t xml:space="preserve">         </w:t>
      </w:r>
      <w:r w:rsidRPr="00D27394">
        <w:rPr>
          <w:rFonts w:eastAsia="仿宋_GB2312"/>
          <w:color w:val="000000" w:themeColor="text1"/>
          <w:kern w:val="0"/>
          <w:sz w:val="32"/>
          <w:szCs w:val="32"/>
          <w:shd w:val="clear" w:color="auto" w:fill="FFFFFF"/>
        </w:rPr>
        <w:t>陈巧琴</w:t>
      </w:r>
      <w:r w:rsidRPr="00D27394">
        <w:rPr>
          <w:rFonts w:eastAsia="仿宋_GB2312"/>
          <w:color w:val="000000" w:themeColor="text1"/>
          <w:kern w:val="0"/>
          <w:sz w:val="32"/>
          <w:szCs w:val="32"/>
          <w:shd w:val="clear" w:color="auto" w:fill="FFFFFF"/>
        </w:rPr>
        <w:t xml:space="preserve">  </w:t>
      </w:r>
      <w:r w:rsidRPr="00D27394">
        <w:rPr>
          <w:rFonts w:eastAsia="仿宋_GB2312"/>
          <w:color w:val="000000" w:themeColor="text1"/>
          <w:kern w:val="0"/>
          <w:sz w:val="32"/>
          <w:szCs w:val="32"/>
          <w:shd w:val="clear" w:color="auto" w:fill="FFFFFF"/>
        </w:rPr>
        <w:t>党组成员、市纪委监委驻文体旅局纪检监察组组长</w:t>
      </w:r>
      <w:r w:rsidRPr="00D27394">
        <w:rPr>
          <w:rFonts w:eastAsia="仿宋_GB2312"/>
          <w:color w:val="000000" w:themeColor="text1"/>
          <w:kern w:val="0"/>
          <w:sz w:val="32"/>
          <w:szCs w:val="32"/>
          <w:shd w:val="clear" w:color="auto" w:fill="FFFFFF"/>
        </w:rPr>
        <w:t xml:space="preserve"> </w:t>
      </w:r>
    </w:p>
    <w:p w:rsidR="001A3A05" w:rsidRPr="00D27394" w:rsidRDefault="001A3A05" w:rsidP="00D27394">
      <w:pPr>
        <w:widowControl/>
        <w:shd w:val="clear" w:color="auto" w:fill="FFFFFF"/>
        <w:spacing w:line="560" w:lineRule="exact"/>
        <w:ind w:firstLineChars="200" w:firstLine="640"/>
        <w:rPr>
          <w:rFonts w:eastAsia="仿宋_GB2312"/>
          <w:color w:val="000000" w:themeColor="text1"/>
          <w:kern w:val="0"/>
          <w:sz w:val="32"/>
          <w:szCs w:val="32"/>
          <w:shd w:val="clear" w:color="auto" w:fill="FFFFFF"/>
        </w:rPr>
      </w:pPr>
      <w:r w:rsidRPr="00D27394">
        <w:rPr>
          <w:rFonts w:eastAsia="仿宋_GB2312"/>
          <w:color w:val="000000" w:themeColor="text1"/>
          <w:kern w:val="0"/>
          <w:sz w:val="32"/>
          <w:szCs w:val="32"/>
          <w:shd w:val="clear" w:color="auto" w:fill="FFFFFF"/>
        </w:rPr>
        <w:t xml:space="preserve">        </w:t>
      </w:r>
      <w:r w:rsidRPr="00D27394">
        <w:rPr>
          <w:rFonts w:eastAsia="仿宋_GB2312"/>
          <w:color w:val="000000" w:themeColor="text1"/>
          <w:kern w:val="0"/>
          <w:sz w:val="32"/>
          <w:szCs w:val="32"/>
          <w:shd w:val="clear" w:color="auto" w:fill="FFFFFF"/>
        </w:rPr>
        <w:t>郭莎婷</w:t>
      </w:r>
      <w:r w:rsidRPr="00D27394">
        <w:rPr>
          <w:rFonts w:eastAsia="仿宋_GB2312"/>
          <w:color w:val="000000" w:themeColor="text1"/>
          <w:kern w:val="0"/>
          <w:sz w:val="32"/>
          <w:szCs w:val="32"/>
          <w:shd w:val="clear" w:color="auto" w:fill="FFFFFF"/>
        </w:rPr>
        <w:t xml:space="preserve">  </w:t>
      </w:r>
      <w:r w:rsidRPr="00D27394">
        <w:rPr>
          <w:rFonts w:eastAsia="仿宋_GB2312"/>
          <w:color w:val="000000" w:themeColor="text1"/>
          <w:kern w:val="0"/>
          <w:sz w:val="32"/>
          <w:szCs w:val="32"/>
          <w:shd w:val="clear" w:color="auto" w:fill="FFFFFF"/>
        </w:rPr>
        <w:t>副局长</w:t>
      </w:r>
    </w:p>
    <w:p w:rsidR="001A3A05" w:rsidRPr="00D27394" w:rsidRDefault="00B36608" w:rsidP="00D27394">
      <w:pPr>
        <w:widowControl/>
        <w:shd w:val="clear" w:color="auto" w:fill="FFFFFF"/>
        <w:spacing w:line="560" w:lineRule="exact"/>
        <w:ind w:firstLineChars="200" w:firstLine="640"/>
        <w:rPr>
          <w:rFonts w:eastAsia="仿宋_GB2312"/>
          <w:color w:val="000000" w:themeColor="text1"/>
          <w:kern w:val="0"/>
          <w:sz w:val="32"/>
          <w:szCs w:val="32"/>
          <w:shd w:val="clear" w:color="auto" w:fill="FFFFFF"/>
        </w:rPr>
      </w:pPr>
      <w:r>
        <w:rPr>
          <w:rFonts w:eastAsia="仿宋_GB2312"/>
          <w:color w:val="000000" w:themeColor="text1"/>
          <w:kern w:val="0"/>
          <w:sz w:val="32"/>
          <w:szCs w:val="32"/>
          <w:shd w:val="clear" w:color="auto" w:fill="FFFFFF"/>
        </w:rPr>
        <w:t xml:space="preserve">        </w:t>
      </w:r>
      <w:r w:rsidR="001A3A05" w:rsidRPr="00D27394">
        <w:rPr>
          <w:rFonts w:eastAsia="仿宋_GB2312"/>
          <w:color w:val="000000" w:themeColor="text1"/>
          <w:kern w:val="0"/>
          <w:sz w:val="32"/>
          <w:szCs w:val="32"/>
          <w:shd w:val="clear" w:color="auto" w:fill="FFFFFF"/>
        </w:rPr>
        <w:t>石建发</w:t>
      </w:r>
      <w:r w:rsidR="001A3A05" w:rsidRPr="00D27394">
        <w:rPr>
          <w:rFonts w:eastAsia="仿宋_GB2312"/>
          <w:color w:val="000000" w:themeColor="text1"/>
          <w:kern w:val="0"/>
          <w:sz w:val="32"/>
          <w:szCs w:val="32"/>
          <w:shd w:val="clear" w:color="auto" w:fill="FFFFFF"/>
        </w:rPr>
        <w:t xml:space="preserve">   </w:t>
      </w:r>
      <w:r w:rsidR="001A3A05" w:rsidRPr="00D27394">
        <w:rPr>
          <w:rFonts w:eastAsia="仿宋_GB2312"/>
          <w:color w:val="000000" w:themeColor="text1"/>
          <w:kern w:val="0"/>
          <w:sz w:val="32"/>
          <w:szCs w:val="32"/>
          <w:shd w:val="clear" w:color="auto" w:fill="FFFFFF"/>
        </w:rPr>
        <w:t>党组成员、三级主任科员</w:t>
      </w:r>
    </w:p>
    <w:p w:rsidR="001A3A05" w:rsidRPr="00D27394" w:rsidRDefault="00B36608" w:rsidP="00D27394">
      <w:pPr>
        <w:widowControl/>
        <w:shd w:val="clear" w:color="auto" w:fill="FFFFFF"/>
        <w:spacing w:line="560" w:lineRule="exact"/>
        <w:ind w:firstLineChars="200" w:firstLine="640"/>
        <w:rPr>
          <w:rFonts w:eastAsia="仿宋_GB2312"/>
          <w:color w:val="000000" w:themeColor="text1"/>
          <w:kern w:val="0"/>
          <w:sz w:val="32"/>
          <w:szCs w:val="32"/>
          <w:shd w:val="clear" w:color="auto" w:fill="FFFFFF"/>
        </w:rPr>
      </w:pPr>
      <w:r>
        <w:rPr>
          <w:rFonts w:eastAsia="仿宋_GB2312"/>
          <w:color w:val="000000" w:themeColor="text1"/>
          <w:kern w:val="0"/>
          <w:sz w:val="32"/>
          <w:szCs w:val="32"/>
          <w:shd w:val="clear" w:color="auto" w:fill="FFFFFF"/>
        </w:rPr>
        <w:t xml:space="preserve">        </w:t>
      </w:r>
      <w:r w:rsidR="001A3A05" w:rsidRPr="00D27394">
        <w:rPr>
          <w:rFonts w:eastAsia="仿宋_GB2312"/>
          <w:color w:val="000000" w:themeColor="text1"/>
          <w:kern w:val="0"/>
          <w:sz w:val="32"/>
          <w:szCs w:val="32"/>
          <w:shd w:val="clear" w:color="auto" w:fill="FFFFFF"/>
        </w:rPr>
        <w:t>曾金拔</w:t>
      </w:r>
      <w:r w:rsidR="001A3A05" w:rsidRPr="00D27394">
        <w:rPr>
          <w:rFonts w:eastAsia="仿宋_GB2312"/>
          <w:color w:val="000000" w:themeColor="text1"/>
          <w:kern w:val="0"/>
          <w:sz w:val="32"/>
          <w:szCs w:val="32"/>
          <w:shd w:val="clear" w:color="auto" w:fill="FFFFFF"/>
        </w:rPr>
        <w:t xml:space="preserve">   </w:t>
      </w:r>
      <w:r w:rsidR="001A3A05" w:rsidRPr="00D27394">
        <w:rPr>
          <w:rFonts w:eastAsia="仿宋_GB2312"/>
          <w:color w:val="000000" w:themeColor="text1"/>
          <w:kern w:val="0"/>
          <w:sz w:val="32"/>
          <w:szCs w:val="32"/>
          <w:shd w:val="clear" w:color="auto" w:fill="FFFFFF"/>
        </w:rPr>
        <w:t>文化市场综合执法大队大队长</w:t>
      </w:r>
    </w:p>
    <w:p w:rsidR="001A3A05" w:rsidRPr="00D27394" w:rsidRDefault="00B36608" w:rsidP="00D27394">
      <w:pPr>
        <w:widowControl/>
        <w:shd w:val="clear" w:color="auto" w:fill="FFFFFF"/>
        <w:spacing w:line="560" w:lineRule="exact"/>
        <w:ind w:firstLineChars="200" w:firstLine="640"/>
        <w:rPr>
          <w:rFonts w:eastAsia="仿宋_GB2312"/>
          <w:color w:val="000000" w:themeColor="text1"/>
          <w:kern w:val="0"/>
          <w:sz w:val="32"/>
          <w:szCs w:val="32"/>
          <w:shd w:val="clear" w:color="auto" w:fill="FFFFFF"/>
        </w:rPr>
      </w:pPr>
      <w:r>
        <w:rPr>
          <w:rFonts w:eastAsia="仿宋_GB2312"/>
          <w:color w:val="000000" w:themeColor="text1"/>
          <w:kern w:val="0"/>
          <w:sz w:val="32"/>
          <w:szCs w:val="32"/>
          <w:shd w:val="clear" w:color="auto" w:fill="FFFFFF"/>
        </w:rPr>
        <w:t xml:space="preserve">        </w:t>
      </w:r>
      <w:r w:rsidR="001A3A05" w:rsidRPr="00D27394">
        <w:rPr>
          <w:rFonts w:eastAsia="仿宋_GB2312"/>
          <w:color w:val="000000" w:themeColor="text1"/>
          <w:kern w:val="0"/>
          <w:sz w:val="32"/>
          <w:szCs w:val="32"/>
          <w:shd w:val="clear" w:color="auto" w:fill="FFFFFF"/>
        </w:rPr>
        <w:t>叶维新</w:t>
      </w:r>
      <w:r w:rsidR="001A3A05" w:rsidRPr="00D27394">
        <w:rPr>
          <w:rFonts w:eastAsia="仿宋_GB2312"/>
          <w:color w:val="000000" w:themeColor="text1"/>
          <w:kern w:val="0"/>
          <w:sz w:val="32"/>
          <w:szCs w:val="32"/>
          <w:shd w:val="clear" w:color="auto" w:fill="FFFFFF"/>
        </w:rPr>
        <w:t xml:space="preserve">   </w:t>
      </w:r>
      <w:r w:rsidR="001A3A05" w:rsidRPr="00D27394">
        <w:rPr>
          <w:rFonts w:eastAsia="仿宋_GB2312"/>
          <w:color w:val="000000" w:themeColor="text1"/>
          <w:kern w:val="0"/>
          <w:sz w:val="32"/>
          <w:szCs w:val="32"/>
          <w:shd w:val="clear" w:color="auto" w:fill="FFFFFF"/>
        </w:rPr>
        <w:t>文化体育和旅游服务中心副主任</w:t>
      </w:r>
    </w:p>
    <w:p w:rsidR="001A3A05" w:rsidRPr="00D27394" w:rsidRDefault="00B36608" w:rsidP="00D27394">
      <w:pPr>
        <w:widowControl/>
        <w:shd w:val="clear" w:color="auto" w:fill="FFFFFF"/>
        <w:spacing w:line="560" w:lineRule="exact"/>
        <w:ind w:firstLineChars="200" w:firstLine="640"/>
        <w:rPr>
          <w:rFonts w:eastAsia="仿宋_GB2312"/>
          <w:color w:val="000000" w:themeColor="text1"/>
          <w:kern w:val="0"/>
          <w:sz w:val="32"/>
          <w:szCs w:val="32"/>
          <w:shd w:val="clear" w:color="auto" w:fill="FFFFFF"/>
        </w:rPr>
      </w:pPr>
      <w:r>
        <w:rPr>
          <w:rFonts w:eastAsia="仿宋_GB2312"/>
          <w:color w:val="000000" w:themeColor="text1"/>
          <w:kern w:val="0"/>
          <w:sz w:val="32"/>
          <w:szCs w:val="32"/>
          <w:shd w:val="clear" w:color="auto" w:fill="FFFFFF"/>
        </w:rPr>
        <w:t xml:space="preserve">        </w:t>
      </w:r>
      <w:r w:rsidR="001A3A05" w:rsidRPr="00D27394">
        <w:rPr>
          <w:rFonts w:eastAsia="仿宋_GB2312"/>
          <w:color w:val="000000" w:themeColor="text1"/>
          <w:kern w:val="0"/>
          <w:sz w:val="32"/>
          <w:szCs w:val="32"/>
          <w:shd w:val="clear" w:color="auto" w:fill="FFFFFF"/>
        </w:rPr>
        <w:t>黄棍平</w:t>
      </w:r>
      <w:r w:rsidR="001A3A05" w:rsidRPr="00D27394">
        <w:rPr>
          <w:rFonts w:eastAsia="仿宋_GB2312"/>
          <w:color w:val="000000" w:themeColor="text1"/>
          <w:kern w:val="0"/>
          <w:sz w:val="32"/>
          <w:szCs w:val="32"/>
          <w:shd w:val="clear" w:color="auto" w:fill="FFFFFF"/>
        </w:rPr>
        <w:t xml:space="preserve">   </w:t>
      </w:r>
      <w:r w:rsidR="001A3A05" w:rsidRPr="00D27394">
        <w:rPr>
          <w:rFonts w:eastAsia="仿宋_GB2312"/>
          <w:color w:val="000000" w:themeColor="text1"/>
          <w:kern w:val="0"/>
          <w:sz w:val="32"/>
          <w:szCs w:val="32"/>
          <w:shd w:val="clear" w:color="auto" w:fill="FFFFFF"/>
        </w:rPr>
        <w:t>文化体育和旅游服务中心副主任</w:t>
      </w:r>
    </w:p>
    <w:p w:rsidR="001A3A05" w:rsidRPr="00D27394" w:rsidRDefault="001A3A05" w:rsidP="00D27394">
      <w:pPr>
        <w:widowControl/>
        <w:shd w:val="clear" w:color="auto" w:fill="FFFFFF"/>
        <w:spacing w:line="560" w:lineRule="exact"/>
        <w:ind w:leftChars="200" w:left="740" w:hangingChars="100" w:hanging="320"/>
        <w:rPr>
          <w:rFonts w:eastAsia="仿宋_GB2312"/>
          <w:color w:val="000000" w:themeColor="text1"/>
          <w:kern w:val="0"/>
          <w:sz w:val="32"/>
          <w:szCs w:val="32"/>
          <w:shd w:val="clear" w:color="auto" w:fill="FFFFFF"/>
        </w:rPr>
      </w:pPr>
      <w:r w:rsidRPr="00D27394">
        <w:rPr>
          <w:rFonts w:eastAsia="仿宋_GB2312"/>
          <w:color w:val="000000" w:themeColor="text1"/>
          <w:kern w:val="0"/>
          <w:sz w:val="32"/>
          <w:szCs w:val="32"/>
          <w:shd w:val="clear" w:color="auto" w:fill="FFFFFF"/>
        </w:rPr>
        <w:t xml:space="preserve">          </w:t>
      </w:r>
      <w:r w:rsidRPr="00D27394">
        <w:rPr>
          <w:rFonts w:eastAsia="仿宋_GB2312"/>
          <w:color w:val="000000" w:themeColor="text1"/>
          <w:kern w:val="0"/>
          <w:sz w:val="32"/>
          <w:szCs w:val="32"/>
          <w:shd w:val="clear" w:color="auto" w:fill="FFFFFF"/>
        </w:rPr>
        <w:t>戴晓瑜</w:t>
      </w:r>
      <w:r w:rsidRPr="00D27394">
        <w:rPr>
          <w:rFonts w:eastAsia="仿宋_GB2312"/>
          <w:color w:val="000000" w:themeColor="text1"/>
          <w:kern w:val="0"/>
          <w:sz w:val="32"/>
          <w:szCs w:val="32"/>
          <w:shd w:val="clear" w:color="auto" w:fill="FFFFFF"/>
        </w:rPr>
        <w:t xml:space="preserve">   </w:t>
      </w:r>
      <w:r w:rsidRPr="00D27394">
        <w:rPr>
          <w:rFonts w:eastAsia="仿宋_GB2312"/>
          <w:color w:val="000000" w:themeColor="text1"/>
          <w:kern w:val="0"/>
          <w:sz w:val="32"/>
          <w:szCs w:val="32"/>
          <w:shd w:val="clear" w:color="auto" w:fill="FFFFFF"/>
        </w:rPr>
        <w:t>文化体育和旅游服务中心副主任</w:t>
      </w:r>
    </w:p>
    <w:p w:rsidR="001A3A05" w:rsidRPr="00D27394" w:rsidRDefault="001A3A05" w:rsidP="00D27394">
      <w:pPr>
        <w:widowControl/>
        <w:shd w:val="clear" w:color="auto" w:fill="FFFFFF"/>
        <w:spacing w:line="560" w:lineRule="exact"/>
        <w:ind w:leftChars="352" w:left="739" w:firstLineChars="400" w:firstLine="1280"/>
        <w:rPr>
          <w:rFonts w:eastAsia="仿宋_GB2312"/>
          <w:color w:val="000000" w:themeColor="text1"/>
          <w:sz w:val="32"/>
          <w:szCs w:val="32"/>
        </w:rPr>
      </w:pPr>
      <w:r w:rsidRPr="00D27394">
        <w:rPr>
          <w:rFonts w:eastAsia="仿宋_GB2312"/>
          <w:color w:val="000000" w:themeColor="text1"/>
          <w:sz w:val="32"/>
          <w:szCs w:val="32"/>
        </w:rPr>
        <w:t>洪灯塔</w:t>
      </w:r>
      <w:r w:rsidRPr="00D27394">
        <w:rPr>
          <w:rFonts w:eastAsia="仿宋_GB2312"/>
          <w:color w:val="000000" w:themeColor="text1"/>
          <w:sz w:val="32"/>
          <w:szCs w:val="32"/>
        </w:rPr>
        <w:t xml:space="preserve">   </w:t>
      </w:r>
      <w:r w:rsidRPr="00D27394">
        <w:rPr>
          <w:rFonts w:eastAsia="仿宋_GB2312"/>
          <w:color w:val="000000" w:themeColor="text1"/>
          <w:sz w:val="32"/>
          <w:szCs w:val="32"/>
        </w:rPr>
        <w:t>体育学校校长</w:t>
      </w:r>
    </w:p>
    <w:p w:rsidR="001A3A05" w:rsidRPr="00D27394" w:rsidRDefault="001A3A05" w:rsidP="00D27394">
      <w:pPr>
        <w:widowControl/>
        <w:shd w:val="clear" w:color="auto" w:fill="FFFFFF"/>
        <w:spacing w:line="560" w:lineRule="exact"/>
        <w:ind w:leftChars="200" w:left="740" w:hangingChars="100" w:hanging="320"/>
        <w:rPr>
          <w:rFonts w:eastAsia="仿宋_GB2312"/>
          <w:color w:val="000000" w:themeColor="text1"/>
          <w:kern w:val="0"/>
          <w:sz w:val="32"/>
          <w:szCs w:val="32"/>
          <w:shd w:val="clear" w:color="auto" w:fill="FFFFFF"/>
        </w:rPr>
      </w:pPr>
      <w:r w:rsidRPr="00D27394">
        <w:rPr>
          <w:rFonts w:eastAsia="仿宋_GB2312"/>
          <w:color w:val="000000" w:themeColor="text1"/>
          <w:kern w:val="0"/>
          <w:sz w:val="32"/>
          <w:szCs w:val="32"/>
          <w:shd w:val="clear" w:color="auto" w:fill="FFFFFF"/>
        </w:rPr>
        <w:t xml:space="preserve">  </w:t>
      </w:r>
      <w:r w:rsidRPr="00D27394">
        <w:rPr>
          <w:rFonts w:eastAsia="仿宋_GB2312"/>
          <w:color w:val="000000" w:themeColor="text1"/>
          <w:kern w:val="0"/>
          <w:sz w:val="32"/>
          <w:szCs w:val="32"/>
          <w:shd w:val="clear" w:color="auto" w:fill="FFFFFF"/>
        </w:rPr>
        <w:t>成</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shd w:val="clear" w:color="auto" w:fill="FFFFFF"/>
        </w:rPr>
        <w:t> </w:t>
      </w:r>
      <w:r w:rsidRPr="00D27394">
        <w:rPr>
          <w:rFonts w:eastAsia="仿宋_GB2312"/>
          <w:color w:val="000000" w:themeColor="text1"/>
          <w:kern w:val="0"/>
          <w:sz w:val="32"/>
          <w:szCs w:val="32"/>
          <w:shd w:val="clear" w:color="auto" w:fill="FFFFFF"/>
        </w:rPr>
        <w:t>员：王振南</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办公室负责人</w:t>
      </w:r>
    </w:p>
    <w:p w:rsidR="001A3A05" w:rsidRPr="00D27394" w:rsidRDefault="001A3A05" w:rsidP="00D27394">
      <w:pPr>
        <w:widowControl/>
        <w:shd w:val="clear" w:color="auto" w:fill="FFFFFF"/>
        <w:spacing w:line="560" w:lineRule="exact"/>
        <w:ind w:firstLineChars="200" w:firstLine="640"/>
        <w:rPr>
          <w:rFonts w:eastAsia="仿宋_GB2312"/>
          <w:color w:val="000000" w:themeColor="text1"/>
          <w:kern w:val="0"/>
          <w:sz w:val="32"/>
          <w:szCs w:val="32"/>
        </w:rPr>
      </w:pP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shd w:val="clear" w:color="auto" w:fill="FFFFFF"/>
        </w:rPr>
        <w:t>庄萍萍</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公共服务科负责人</w:t>
      </w:r>
    </w:p>
    <w:p w:rsidR="001A3A05" w:rsidRPr="00D27394" w:rsidRDefault="001A3A05" w:rsidP="00D27394">
      <w:pPr>
        <w:widowControl/>
        <w:shd w:val="clear" w:color="auto" w:fill="FFFFFF"/>
        <w:spacing w:line="560" w:lineRule="exact"/>
        <w:ind w:firstLineChars="200" w:firstLine="640"/>
        <w:rPr>
          <w:rFonts w:eastAsia="仿宋_GB2312"/>
          <w:color w:val="000000" w:themeColor="text1"/>
          <w:kern w:val="0"/>
          <w:sz w:val="32"/>
          <w:szCs w:val="32"/>
        </w:rPr>
      </w:pPr>
      <w:r w:rsidRPr="00D27394">
        <w:rPr>
          <w:rFonts w:eastAsia="仿宋_GB2312"/>
          <w:color w:val="000000" w:themeColor="text1"/>
          <w:kern w:val="0"/>
          <w:sz w:val="32"/>
          <w:szCs w:val="32"/>
          <w:shd w:val="clear" w:color="auto" w:fill="FFFFFF"/>
        </w:rPr>
        <w:t xml:space="preserve">         </w:t>
      </w:r>
      <w:r w:rsidRPr="00D27394">
        <w:rPr>
          <w:rFonts w:eastAsia="仿宋_GB2312"/>
          <w:color w:val="000000" w:themeColor="text1"/>
          <w:kern w:val="0"/>
          <w:sz w:val="32"/>
          <w:szCs w:val="32"/>
          <w:shd w:val="clear" w:color="auto" w:fill="FFFFFF"/>
        </w:rPr>
        <w:t>陈文旭</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艺术科负责人</w:t>
      </w:r>
    </w:p>
    <w:p w:rsidR="001A3A05" w:rsidRPr="00D27394" w:rsidRDefault="001A3A05" w:rsidP="00D27394">
      <w:pPr>
        <w:widowControl/>
        <w:shd w:val="clear" w:color="auto" w:fill="FFFFFF"/>
        <w:spacing w:line="560" w:lineRule="exact"/>
        <w:ind w:firstLineChars="200" w:firstLine="640"/>
        <w:rPr>
          <w:rFonts w:eastAsia="仿宋_GB2312"/>
          <w:color w:val="000000" w:themeColor="text1"/>
          <w:kern w:val="0"/>
          <w:sz w:val="32"/>
          <w:szCs w:val="32"/>
        </w:rPr>
      </w:pPr>
      <w:r w:rsidRPr="00D27394">
        <w:rPr>
          <w:rFonts w:eastAsia="仿宋_GB2312"/>
          <w:color w:val="000000" w:themeColor="text1"/>
          <w:kern w:val="0"/>
          <w:sz w:val="32"/>
          <w:szCs w:val="32"/>
          <w:shd w:val="clear" w:color="auto" w:fill="FFFFFF"/>
        </w:rPr>
        <w:t xml:space="preserve">         </w:t>
      </w:r>
      <w:r w:rsidRPr="00D27394">
        <w:rPr>
          <w:rFonts w:eastAsia="仿宋_GB2312"/>
          <w:color w:val="000000" w:themeColor="text1"/>
          <w:kern w:val="0"/>
          <w:sz w:val="32"/>
          <w:szCs w:val="32"/>
          <w:shd w:val="clear" w:color="auto" w:fill="FFFFFF"/>
        </w:rPr>
        <w:t>郭圣杰</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文博科负责人</w:t>
      </w:r>
      <w:r w:rsidRPr="00D27394">
        <w:rPr>
          <w:rFonts w:eastAsia="仿宋_GB2312"/>
          <w:color w:val="000000" w:themeColor="text1"/>
          <w:kern w:val="0"/>
          <w:sz w:val="32"/>
          <w:szCs w:val="32"/>
        </w:rPr>
        <w:t> </w:t>
      </w:r>
    </w:p>
    <w:p w:rsidR="001A3A05" w:rsidRPr="00D27394" w:rsidRDefault="001A3A05" w:rsidP="00D27394">
      <w:pPr>
        <w:widowControl/>
        <w:shd w:val="clear" w:color="auto" w:fill="FFFFFF"/>
        <w:spacing w:line="560" w:lineRule="exact"/>
        <w:ind w:firstLineChars="200" w:firstLine="640"/>
        <w:rPr>
          <w:rFonts w:eastAsia="仿宋_GB2312"/>
          <w:color w:val="000000" w:themeColor="text1"/>
          <w:kern w:val="0"/>
          <w:sz w:val="32"/>
          <w:szCs w:val="32"/>
        </w:rPr>
      </w:pPr>
      <w:r w:rsidRPr="00D27394">
        <w:rPr>
          <w:rFonts w:eastAsia="仿宋_GB2312"/>
          <w:color w:val="000000" w:themeColor="text1"/>
          <w:kern w:val="0"/>
          <w:sz w:val="32"/>
          <w:szCs w:val="32"/>
          <w:shd w:val="clear" w:color="auto" w:fill="FFFFFF"/>
        </w:rPr>
        <w:t xml:space="preserve">         </w:t>
      </w:r>
      <w:r w:rsidRPr="00D27394">
        <w:rPr>
          <w:rFonts w:eastAsia="仿宋_GB2312"/>
          <w:color w:val="000000" w:themeColor="text1"/>
          <w:kern w:val="0"/>
          <w:sz w:val="32"/>
          <w:szCs w:val="32"/>
          <w:shd w:val="clear" w:color="auto" w:fill="FFFFFF"/>
        </w:rPr>
        <w:t>黄丽农</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体育科负责人</w:t>
      </w:r>
    </w:p>
    <w:p w:rsidR="001A3A05" w:rsidRPr="00D27394" w:rsidRDefault="001A3A05" w:rsidP="00D27394">
      <w:pPr>
        <w:widowControl/>
        <w:shd w:val="clear" w:color="auto" w:fill="FFFFFF"/>
        <w:spacing w:line="560" w:lineRule="exact"/>
        <w:ind w:firstLineChars="200" w:firstLine="640"/>
        <w:rPr>
          <w:rFonts w:eastAsia="仿宋_GB2312"/>
          <w:color w:val="000000" w:themeColor="text1"/>
          <w:kern w:val="0"/>
          <w:sz w:val="32"/>
          <w:szCs w:val="32"/>
        </w:rPr>
      </w:pPr>
      <w:r w:rsidRPr="00D27394">
        <w:rPr>
          <w:rFonts w:eastAsia="仿宋_GB2312"/>
          <w:color w:val="000000" w:themeColor="text1"/>
          <w:kern w:val="0"/>
          <w:sz w:val="32"/>
          <w:szCs w:val="32"/>
          <w:shd w:val="clear" w:color="auto" w:fill="FFFFFF"/>
        </w:rPr>
        <w:t xml:space="preserve">         </w:t>
      </w:r>
      <w:r w:rsidRPr="00D27394">
        <w:rPr>
          <w:rFonts w:eastAsia="仿宋_GB2312"/>
          <w:color w:val="000000" w:themeColor="text1"/>
          <w:kern w:val="0"/>
          <w:sz w:val="32"/>
          <w:szCs w:val="32"/>
          <w:shd w:val="clear" w:color="auto" w:fill="FFFFFF"/>
        </w:rPr>
        <w:t>王海燕</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旅游科负责人</w:t>
      </w:r>
    </w:p>
    <w:p w:rsidR="001A3A05" w:rsidRPr="00D27394" w:rsidRDefault="001A3A05" w:rsidP="00D27394">
      <w:pPr>
        <w:widowControl/>
        <w:shd w:val="clear" w:color="auto" w:fill="FFFFFF"/>
        <w:spacing w:line="560" w:lineRule="exact"/>
        <w:ind w:firstLineChars="200" w:firstLine="640"/>
        <w:rPr>
          <w:rFonts w:eastAsia="仿宋_GB2312"/>
          <w:color w:val="000000" w:themeColor="text1"/>
          <w:kern w:val="0"/>
          <w:sz w:val="32"/>
          <w:szCs w:val="32"/>
        </w:rPr>
      </w:pPr>
      <w:r w:rsidRPr="00D27394">
        <w:rPr>
          <w:rFonts w:eastAsia="仿宋_GB2312"/>
          <w:color w:val="000000" w:themeColor="text1"/>
          <w:kern w:val="0"/>
          <w:sz w:val="32"/>
          <w:szCs w:val="32"/>
          <w:shd w:val="clear" w:color="auto" w:fill="FFFFFF"/>
        </w:rPr>
        <w:t xml:space="preserve">         </w:t>
      </w:r>
      <w:r w:rsidRPr="00D27394">
        <w:rPr>
          <w:rFonts w:eastAsia="仿宋_GB2312"/>
          <w:color w:val="000000" w:themeColor="text1"/>
          <w:kern w:val="0"/>
          <w:sz w:val="32"/>
          <w:szCs w:val="32"/>
        </w:rPr>
        <w:t>吴剑辉</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市场管理科负责人</w:t>
      </w:r>
    </w:p>
    <w:p w:rsidR="001A3A05" w:rsidRPr="00D27394" w:rsidRDefault="001A3A05" w:rsidP="00D27394">
      <w:pPr>
        <w:widowControl/>
        <w:shd w:val="clear" w:color="auto" w:fill="FFFFFF"/>
        <w:spacing w:line="560" w:lineRule="exact"/>
        <w:ind w:firstLineChars="200" w:firstLine="640"/>
        <w:rPr>
          <w:rFonts w:eastAsia="仿宋_GB2312"/>
          <w:color w:val="000000" w:themeColor="text1"/>
          <w:kern w:val="0"/>
          <w:sz w:val="32"/>
          <w:szCs w:val="32"/>
        </w:rPr>
      </w:pP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黄</w:t>
      </w:r>
      <w:r w:rsidRPr="00D27394">
        <w:rPr>
          <w:rFonts w:eastAsia="仿宋_GB2312"/>
          <w:color w:val="000000" w:themeColor="text1"/>
          <w:kern w:val="0"/>
          <w:sz w:val="32"/>
          <w:szCs w:val="32"/>
        </w:rPr>
        <w:t xml:space="preserve">  </w:t>
      </w:r>
      <w:r w:rsidRPr="00D27394">
        <w:rPr>
          <w:rFonts w:hAnsi="宋体"/>
          <w:color w:val="000000" w:themeColor="text1"/>
          <w:kern w:val="0"/>
          <w:sz w:val="32"/>
          <w:szCs w:val="32"/>
        </w:rPr>
        <w:t>璟</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文化市场综合执法大队第一中队中队长</w:t>
      </w:r>
    </w:p>
    <w:p w:rsidR="001A3A05" w:rsidRPr="00D27394" w:rsidRDefault="001A3A05" w:rsidP="00D27394">
      <w:pPr>
        <w:widowControl/>
        <w:shd w:val="clear" w:color="auto" w:fill="FFFFFF"/>
        <w:spacing w:line="560" w:lineRule="exact"/>
        <w:ind w:leftChars="100" w:left="210" w:firstLineChars="100" w:firstLine="320"/>
        <w:rPr>
          <w:rFonts w:eastAsia="仿宋_GB2312"/>
          <w:color w:val="000000" w:themeColor="text1"/>
          <w:kern w:val="0"/>
          <w:sz w:val="32"/>
          <w:szCs w:val="32"/>
        </w:rPr>
      </w:pP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黄少坤</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文化市场综合执法大队副大队长、</w:t>
      </w:r>
    </w:p>
    <w:p w:rsidR="001A3A05" w:rsidRPr="00D27394" w:rsidRDefault="001A3A05" w:rsidP="00D27394">
      <w:pPr>
        <w:widowControl/>
        <w:shd w:val="clear" w:color="auto" w:fill="FFFFFF"/>
        <w:spacing w:line="560" w:lineRule="exact"/>
        <w:ind w:leftChars="100" w:left="210" w:firstLineChars="1000" w:firstLine="3200"/>
        <w:rPr>
          <w:rFonts w:eastAsia="仿宋_GB2312"/>
          <w:color w:val="000000" w:themeColor="text1"/>
          <w:kern w:val="0"/>
          <w:sz w:val="32"/>
          <w:szCs w:val="32"/>
        </w:rPr>
      </w:pPr>
      <w:r w:rsidRPr="00D27394">
        <w:rPr>
          <w:rFonts w:eastAsia="仿宋_GB2312"/>
          <w:color w:val="000000" w:themeColor="text1"/>
          <w:kern w:val="0"/>
          <w:sz w:val="32"/>
          <w:szCs w:val="32"/>
        </w:rPr>
        <w:t>第二中队中队长</w:t>
      </w:r>
    </w:p>
    <w:p w:rsidR="001A3A05" w:rsidRPr="00D27394" w:rsidRDefault="001A3A05" w:rsidP="00D27394">
      <w:pPr>
        <w:widowControl/>
        <w:shd w:val="clear" w:color="auto" w:fill="FFFFFF"/>
        <w:spacing w:line="560" w:lineRule="exact"/>
        <w:jc w:val="left"/>
        <w:rPr>
          <w:rFonts w:eastAsia="仿宋_GB2312"/>
          <w:color w:val="000000" w:themeColor="text1"/>
          <w:kern w:val="0"/>
          <w:sz w:val="32"/>
          <w:szCs w:val="32"/>
        </w:rPr>
      </w:pP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黄建军</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文化市场综合执法大队第三中队中队长</w:t>
      </w:r>
    </w:p>
    <w:p w:rsidR="001A3A05" w:rsidRPr="00D27394" w:rsidRDefault="001A3A05" w:rsidP="00D27394">
      <w:pPr>
        <w:widowControl/>
        <w:shd w:val="clear" w:color="auto" w:fill="FFFFFF"/>
        <w:spacing w:line="560" w:lineRule="exact"/>
        <w:jc w:val="left"/>
        <w:rPr>
          <w:rFonts w:eastAsia="仿宋_GB2312"/>
          <w:color w:val="000000" w:themeColor="text1"/>
          <w:kern w:val="0"/>
          <w:sz w:val="32"/>
          <w:szCs w:val="32"/>
        </w:rPr>
      </w:pP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黄文华</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体育学校副校长</w:t>
      </w:r>
      <w:r w:rsidRPr="00D27394">
        <w:rPr>
          <w:rFonts w:eastAsia="仿宋_GB2312"/>
          <w:color w:val="000000" w:themeColor="text1"/>
          <w:kern w:val="0"/>
          <w:sz w:val="32"/>
          <w:szCs w:val="32"/>
        </w:rPr>
        <w:t xml:space="preserve">             </w:t>
      </w:r>
    </w:p>
    <w:p w:rsidR="001A3A05" w:rsidRPr="00D27394" w:rsidRDefault="001A3A05" w:rsidP="00D27394">
      <w:pPr>
        <w:widowControl/>
        <w:shd w:val="clear" w:color="auto" w:fill="FFFFFF"/>
        <w:spacing w:line="560" w:lineRule="exact"/>
        <w:ind w:firstLineChars="200" w:firstLine="640"/>
        <w:rPr>
          <w:rFonts w:eastAsia="仿宋_GB2312"/>
          <w:color w:val="000000" w:themeColor="text1"/>
          <w:kern w:val="0"/>
          <w:sz w:val="32"/>
          <w:szCs w:val="32"/>
        </w:rPr>
      </w:pP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肖斯炜</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图书馆党支部书记</w:t>
      </w:r>
    </w:p>
    <w:p w:rsidR="001A3A05" w:rsidRPr="00D27394" w:rsidRDefault="001A3A05" w:rsidP="00D27394">
      <w:pPr>
        <w:widowControl/>
        <w:shd w:val="clear" w:color="auto" w:fill="FFFFFF"/>
        <w:spacing w:line="560" w:lineRule="exact"/>
        <w:ind w:firstLine="640"/>
        <w:rPr>
          <w:rFonts w:eastAsia="仿宋_GB2312"/>
          <w:color w:val="000000" w:themeColor="text1"/>
          <w:kern w:val="0"/>
          <w:sz w:val="32"/>
          <w:szCs w:val="32"/>
        </w:rPr>
      </w:pPr>
      <w:r w:rsidRPr="00D27394">
        <w:rPr>
          <w:rFonts w:eastAsia="仿宋_GB2312"/>
          <w:color w:val="000000" w:themeColor="text1"/>
          <w:kern w:val="0"/>
          <w:sz w:val="32"/>
          <w:szCs w:val="32"/>
        </w:rPr>
        <w:lastRenderedPageBreak/>
        <w:t xml:space="preserve">         </w:t>
      </w:r>
      <w:r w:rsidRPr="00D27394">
        <w:rPr>
          <w:rFonts w:eastAsia="仿宋_GB2312"/>
          <w:color w:val="000000" w:themeColor="text1"/>
          <w:kern w:val="0"/>
          <w:sz w:val="32"/>
          <w:szCs w:val="32"/>
        </w:rPr>
        <w:t>林洁芳</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文化馆馆长</w:t>
      </w:r>
    </w:p>
    <w:p w:rsidR="001A3A05" w:rsidRPr="00D27394" w:rsidRDefault="001A3A05" w:rsidP="00D27394">
      <w:pPr>
        <w:widowControl/>
        <w:shd w:val="clear" w:color="auto" w:fill="FFFFFF"/>
        <w:spacing w:line="560" w:lineRule="exact"/>
        <w:ind w:firstLine="640"/>
        <w:rPr>
          <w:rFonts w:eastAsia="仿宋_GB2312"/>
          <w:color w:val="000000" w:themeColor="text1"/>
          <w:kern w:val="0"/>
          <w:sz w:val="32"/>
          <w:szCs w:val="32"/>
        </w:rPr>
      </w:pP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黄桂治</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李成智公众图书馆馆长</w:t>
      </w:r>
      <w:r w:rsidRPr="00D27394">
        <w:rPr>
          <w:rFonts w:eastAsia="仿宋_GB2312"/>
          <w:color w:val="000000" w:themeColor="text1"/>
          <w:kern w:val="0"/>
          <w:sz w:val="32"/>
          <w:szCs w:val="32"/>
        </w:rPr>
        <w:t xml:space="preserve">   </w:t>
      </w:r>
    </w:p>
    <w:p w:rsidR="001A3A05" w:rsidRPr="00D27394" w:rsidRDefault="001A3A05" w:rsidP="00D27394">
      <w:pPr>
        <w:widowControl/>
        <w:shd w:val="clear" w:color="auto" w:fill="FFFFFF"/>
        <w:spacing w:line="560" w:lineRule="exact"/>
        <w:ind w:firstLine="640"/>
        <w:rPr>
          <w:rFonts w:eastAsia="仿宋_GB2312"/>
          <w:color w:val="000000" w:themeColor="text1"/>
          <w:kern w:val="0"/>
          <w:sz w:val="32"/>
          <w:szCs w:val="32"/>
        </w:rPr>
      </w:pP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曾文国</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博物馆馆长</w:t>
      </w:r>
    </w:p>
    <w:p w:rsidR="001A3A05" w:rsidRPr="00D27394" w:rsidRDefault="001A3A05" w:rsidP="00D27394">
      <w:pPr>
        <w:widowControl/>
        <w:shd w:val="clear" w:color="auto" w:fill="FFFFFF"/>
        <w:spacing w:line="560" w:lineRule="exact"/>
        <w:rPr>
          <w:rFonts w:eastAsia="仿宋_GB2312"/>
          <w:color w:val="000000" w:themeColor="text1"/>
          <w:kern w:val="0"/>
          <w:sz w:val="32"/>
          <w:szCs w:val="32"/>
        </w:rPr>
      </w:pP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李维维</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郑成功纪念馆副馆长</w:t>
      </w:r>
    </w:p>
    <w:p w:rsidR="001A3A05" w:rsidRPr="00D27394" w:rsidRDefault="001A3A05" w:rsidP="00D27394">
      <w:pPr>
        <w:widowControl/>
        <w:shd w:val="clear" w:color="auto" w:fill="FFFFFF"/>
        <w:spacing w:line="560" w:lineRule="exact"/>
        <w:ind w:firstLineChars="650" w:firstLine="2080"/>
        <w:jc w:val="left"/>
        <w:rPr>
          <w:rFonts w:eastAsia="仿宋_GB2312"/>
          <w:color w:val="000000" w:themeColor="text1"/>
          <w:kern w:val="0"/>
          <w:sz w:val="32"/>
          <w:szCs w:val="32"/>
        </w:rPr>
      </w:pPr>
      <w:r w:rsidRPr="00D27394">
        <w:rPr>
          <w:rFonts w:eastAsia="仿宋_GB2312"/>
          <w:color w:val="000000" w:themeColor="text1"/>
          <w:kern w:val="0"/>
          <w:sz w:val="32"/>
          <w:szCs w:val="32"/>
        </w:rPr>
        <w:t>何春燕</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世界文化遗产保护中心主任</w:t>
      </w:r>
    </w:p>
    <w:p w:rsidR="001A3A05" w:rsidRPr="00D27394" w:rsidRDefault="001A3A05" w:rsidP="00D27394">
      <w:pPr>
        <w:widowControl/>
        <w:shd w:val="clear" w:color="auto" w:fill="FFFFFF"/>
        <w:spacing w:line="560" w:lineRule="exact"/>
        <w:ind w:firstLineChars="650" w:firstLine="2080"/>
        <w:jc w:val="left"/>
        <w:rPr>
          <w:rFonts w:eastAsia="仿宋_GB2312"/>
          <w:color w:val="000000" w:themeColor="text1"/>
          <w:sz w:val="32"/>
          <w:szCs w:val="32"/>
        </w:rPr>
      </w:pPr>
      <w:r w:rsidRPr="00D27394">
        <w:rPr>
          <w:rFonts w:eastAsia="仿宋_GB2312"/>
          <w:color w:val="000000" w:themeColor="text1"/>
          <w:sz w:val="32"/>
          <w:szCs w:val="32"/>
        </w:rPr>
        <w:t>洪国将（文化体育和旅游服务中心人员）</w:t>
      </w:r>
    </w:p>
    <w:p w:rsidR="001A3A05" w:rsidRPr="00D27394" w:rsidRDefault="001A3A05" w:rsidP="00D27394">
      <w:pPr>
        <w:widowControl/>
        <w:shd w:val="clear" w:color="auto" w:fill="FFFFFF"/>
        <w:spacing w:line="560" w:lineRule="exact"/>
        <w:ind w:firstLineChars="650" w:firstLine="2080"/>
        <w:jc w:val="left"/>
        <w:rPr>
          <w:rFonts w:eastAsia="仿宋_GB2312"/>
          <w:color w:val="000000" w:themeColor="text1"/>
          <w:sz w:val="32"/>
          <w:szCs w:val="32"/>
        </w:rPr>
      </w:pPr>
      <w:r w:rsidRPr="00D27394">
        <w:rPr>
          <w:rFonts w:eastAsia="仿宋_GB2312"/>
          <w:color w:val="000000" w:themeColor="text1"/>
          <w:sz w:val="32"/>
          <w:szCs w:val="32"/>
        </w:rPr>
        <w:t>王志安（文化体育和旅游服务中心人员）</w:t>
      </w:r>
    </w:p>
    <w:p w:rsidR="001A3A05" w:rsidRPr="00D27394" w:rsidRDefault="001A3A05" w:rsidP="00D27394">
      <w:pPr>
        <w:widowControl/>
        <w:shd w:val="clear" w:color="auto" w:fill="FFFFFF"/>
        <w:spacing w:line="560" w:lineRule="exact"/>
        <w:ind w:firstLineChars="650" w:firstLine="2080"/>
        <w:jc w:val="left"/>
        <w:rPr>
          <w:rFonts w:eastAsia="仿宋_GB2312"/>
          <w:color w:val="000000" w:themeColor="text1"/>
          <w:sz w:val="32"/>
          <w:szCs w:val="32"/>
        </w:rPr>
      </w:pPr>
      <w:r w:rsidRPr="00D27394">
        <w:rPr>
          <w:rFonts w:eastAsia="仿宋_GB2312"/>
          <w:color w:val="000000" w:themeColor="text1"/>
          <w:sz w:val="32"/>
          <w:szCs w:val="32"/>
        </w:rPr>
        <w:t>黄种发（文化体育和旅游服务中心人员）</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领导小组</w:t>
      </w:r>
      <w:r w:rsidRPr="00D27394">
        <w:rPr>
          <w:rFonts w:eastAsia="仿宋_GB2312"/>
          <w:color w:val="000000" w:themeColor="text1"/>
          <w:sz w:val="32"/>
          <w:szCs w:val="32"/>
        </w:rPr>
        <w:t>下设</w:t>
      </w:r>
      <w:r w:rsidRPr="00D27394">
        <w:rPr>
          <w:rFonts w:eastAsia="仿宋_GB2312"/>
          <w:color w:val="000000" w:themeColor="text1"/>
          <w:kern w:val="0"/>
          <w:sz w:val="32"/>
          <w:szCs w:val="32"/>
        </w:rPr>
        <w:t>综合协调组</w:t>
      </w:r>
      <w:r w:rsidRPr="00D27394">
        <w:rPr>
          <w:rFonts w:eastAsia="仿宋_GB2312"/>
          <w:color w:val="000000" w:themeColor="text1"/>
          <w:sz w:val="32"/>
          <w:szCs w:val="32"/>
        </w:rPr>
        <w:t>、</w:t>
      </w:r>
      <w:r w:rsidRPr="00D27394">
        <w:rPr>
          <w:rFonts w:eastAsia="仿宋_GB2312"/>
          <w:color w:val="000000" w:themeColor="text1"/>
          <w:kern w:val="0"/>
          <w:sz w:val="32"/>
          <w:szCs w:val="32"/>
        </w:rPr>
        <w:t>后勤保障组</w:t>
      </w:r>
      <w:r w:rsidRPr="00D27394">
        <w:rPr>
          <w:rFonts w:eastAsia="仿宋_GB2312"/>
          <w:color w:val="000000" w:themeColor="text1"/>
          <w:sz w:val="32"/>
          <w:szCs w:val="32"/>
        </w:rPr>
        <w:t>、</w:t>
      </w:r>
      <w:r w:rsidRPr="00D27394">
        <w:rPr>
          <w:rFonts w:eastAsia="仿宋_GB2312"/>
          <w:color w:val="000000" w:themeColor="text1"/>
          <w:kern w:val="0"/>
          <w:sz w:val="32"/>
          <w:szCs w:val="32"/>
        </w:rPr>
        <w:t>抢险预备组，结合职责开展工作。</w:t>
      </w:r>
    </w:p>
    <w:p w:rsidR="001A3A05" w:rsidRPr="00B36608" w:rsidRDefault="001A3A05" w:rsidP="00B36608">
      <w:pPr>
        <w:widowControl/>
        <w:shd w:val="clear" w:color="auto" w:fill="FFFFFF"/>
        <w:spacing w:line="560" w:lineRule="exact"/>
        <w:ind w:firstLineChars="200" w:firstLine="640"/>
        <w:jc w:val="left"/>
        <w:rPr>
          <w:rFonts w:eastAsia="楷体_GB2312"/>
          <w:color w:val="000000" w:themeColor="text1"/>
          <w:kern w:val="0"/>
          <w:sz w:val="32"/>
          <w:szCs w:val="32"/>
        </w:rPr>
      </w:pPr>
      <w:r w:rsidRPr="00B36608">
        <w:rPr>
          <w:rFonts w:eastAsia="楷体_GB2312"/>
          <w:color w:val="000000" w:themeColor="text1"/>
          <w:kern w:val="0"/>
          <w:sz w:val="32"/>
          <w:szCs w:val="32"/>
        </w:rPr>
        <w:t>（一）综合协调组</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组</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长：</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石建发</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成</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员：</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王振南</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侯彬红</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陈琼霞</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洪滨滨</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主要职责：</w:t>
      </w:r>
      <w:r w:rsidRPr="00D27394">
        <w:rPr>
          <w:rFonts w:eastAsia="仿宋_GB2312"/>
          <w:color w:val="000000" w:themeColor="text1"/>
          <w:sz w:val="32"/>
          <w:szCs w:val="32"/>
        </w:rPr>
        <w:t>负责贯彻执行上级有关防汛抗旱工作的方针政策，</w:t>
      </w:r>
      <w:r w:rsidRPr="00D27394">
        <w:rPr>
          <w:rFonts w:eastAsia="仿宋_GB2312"/>
          <w:color w:val="000000" w:themeColor="text1"/>
          <w:kern w:val="0"/>
          <w:sz w:val="32"/>
          <w:szCs w:val="32"/>
        </w:rPr>
        <w:t>配合市防汛抗旱指挥部工作；负责防汛抗旱现场的信息调度、收集和整理，及时向领导小组反馈信息，视情拟订并发布防汛抗旱工作预警信息和启动防汛抗旱工作预案，召集工作调度会，提出防汛抗旱建议并组织现场抢险。</w:t>
      </w:r>
    </w:p>
    <w:p w:rsidR="001A3A05" w:rsidRPr="00B36608" w:rsidRDefault="001A3A05" w:rsidP="00B36608">
      <w:pPr>
        <w:widowControl/>
        <w:shd w:val="clear" w:color="auto" w:fill="FFFFFF"/>
        <w:spacing w:line="560" w:lineRule="exact"/>
        <w:ind w:firstLineChars="200" w:firstLine="640"/>
        <w:jc w:val="left"/>
        <w:rPr>
          <w:rFonts w:eastAsia="楷体_GB2312"/>
          <w:color w:val="000000" w:themeColor="text1"/>
          <w:kern w:val="0"/>
          <w:sz w:val="32"/>
          <w:szCs w:val="32"/>
        </w:rPr>
      </w:pPr>
      <w:r w:rsidRPr="00B36608">
        <w:rPr>
          <w:rFonts w:eastAsia="楷体_GB2312"/>
          <w:color w:val="000000" w:themeColor="text1"/>
          <w:kern w:val="0"/>
          <w:sz w:val="32"/>
          <w:szCs w:val="32"/>
        </w:rPr>
        <w:t>（二）后勤保障组</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组</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长：</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石建发</w:t>
      </w:r>
      <w:r w:rsidRPr="00D27394">
        <w:rPr>
          <w:rFonts w:eastAsia="仿宋_GB2312"/>
          <w:color w:val="000000" w:themeColor="text1"/>
          <w:kern w:val="0"/>
          <w:sz w:val="32"/>
          <w:szCs w:val="32"/>
        </w:rPr>
        <w:t xml:space="preserve">  </w:t>
      </w:r>
      <w:r w:rsidRPr="00D27394">
        <w:rPr>
          <w:rFonts w:eastAsia="仿宋_GB2312"/>
          <w:color w:val="000000" w:themeColor="text1"/>
          <w:sz w:val="32"/>
          <w:szCs w:val="32"/>
        </w:rPr>
        <w:t>洪灯塔</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成</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员：</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王振南</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洪</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尾</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叶忠民</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施能忠</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陈忠民</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周巧玲</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董超杰</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lastRenderedPageBreak/>
        <w:t>主要职责：负责防汛抗旱抢险工作所需物料的准备、调配和供应等综合保障工作；负责抢险救灾人员和车辆的调度；负责落实防汛抗旱抢险经费。</w:t>
      </w:r>
    </w:p>
    <w:p w:rsidR="001A3A05" w:rsidRPr="00B36608" w:rsidRDefault="001A3A05" w:rsidP="00B36608">
      <w:pPr>
        <w:widowControl/>
        <w:shd w:val="clear" w:color="auto" w:fill="FFFFFF"/>
        <w:spacing w:line="560" w:lineRule="exact"/>
        <w:ind w:firstLineChars="200" w:firstLine="640"/>
        <w:jc w:val="left"/>
        <w:rPr>
          <w:rFonts w:eastAsia="楷体_GB2312"/>
          <w:color w:val="000000" w:themeColor="text1"/>
          <w:kern w:val="0"/>
          <w:sz w:val="32"/>
          <w:szCs w:val="32"/>
        </w:rPr>
      </w:pPr>
      <w:r w:rsidRPr="00B36608">
        <w:rPr>
          <w:rFonts w:eastAsia="楷体_GB2312"/>
          <w:color w:val="000000" w:themeColor="text1"/>
          <w:kern w:val="0"/>
          <w:sz w:val="32"/>
          <w:szCs w:val="32"/>
        </w:rPr>
        <w:t>（三）抢险预备组</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组</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长：郑青辉</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shd w:val="clear" w:color="auto" w:fill="FFFFFF"/>
        </w:rPr>
        <w:t>郭莎婷</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曾金拔</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shd w:val="clear" w:color="auto" w:fill="FFFFFF"/>
        </w:rPr>
        <w:t>叶维新</w:t>
      </w:r>
      <w:r w:rsidRPr="00D27394">
        <w:rPr>
          <w:rFonts w:eastAsia="仿宋_GB2312"/>
          <w:color w:val="000000" w:themeColor="text1"/>
          <w:kern w:val="0"/>
          <w:sz w:val="32"/>
          <w:szCs w:val="32"/>
          <w:shd w:val="clear" w:color="auto" w:fill="FFFFFF"/>
        </w:rPr>
        <w:t xml:space="preserve"> </w:t>
      </w:r>
      <w:r w:rsidRPr="00D27394">
        <w:rPr>
          <w:rFonts w:eastAsia="仿宋_GB2312"/>
          <w:color w:val="000000" w:themeColor="text1"/>
          <w:kern w:val="0"/>
          <w:sz w:val="32"/>
          <w:szCs w:val="32"/>
          <w:shd w:val="clear" w:color="auto" w:fill="FFFFFF"/>
        </w:rPr>
        <w:t>黄棍平</w:t>
      </w:r>
      <w:r w:rsidRPr="00D27394">
        <w:rPr>
          <w:rFonts w:eastAsia="仿宋_GB2312"/>
          <w:color w:val="000000" w:themeColor="text1"/>
          <w:kern w:val="0"/>
          <w:sz w:val="32"/>
          <w:szCs w:val="32"/>
          <w:shd w:val="clear" w:color="auto" w:fill="FFFFFF"/>
        </w:rPr>
        <w:t xml:space="preserve"> </w:t>
      </w:r>
      <w:r w:rsidRPr="00D27394">
        <w:rPr>
          <w:rFonts w:eastAsia="仿宋_GB2312"/>
          <w:color w:val="000000" w:themeColor="text1"/>
          <w:kern w:val="0"/>
          <w:sz w:val="32"/>
          <w:szCs w:val="32"/>
          <w:shd w:val="clear" w:color="auto" w:fill="FFFFFF"/>
        </w:rPr>
        <w:t>戴晓瑜</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成</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员：庄萍萍</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陈文旭</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郭圣杰</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黄丽农</w:t>
      </w:r>
    </w:p>
    <w:p w:rsidR="001A3A05" w:rsidRPr="00D27394" w:rsidRDefault="001A3A05" w:rsidP="00D27394">
      <w:pPr>
        <w:widowControl/>
        <w:shd w:val="clear" w:color="auto" w:fill="FFFFFF"/>
        <w:spacing w:line="560" w:lineRule="exact"/>
        <w:ind w:firstLineChars="200" w:firstLine="640"/>
        <w:jc w:val="left"/>
        <w:rPr>
          <w:color w:val="000000" w:themeColor="text1"/>
          <w:kern w:val="0"/>
          <w:sz w:val="32"/>
          <w:szCs w:val="32"/>
        </w:rPr>
      </w:pP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王海燕</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吴剑辉</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黄少坤</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黄</w:t>
      </w:r>
      <w:r w:rsidRPr="00D27394">
        <w:rPr>
          <w:rFonts w:eastAsia="仿宋_GB2312"/>
          <w:color w:val="000000" w:themeColor="text1"/>
          <w:kern w:val="0"/>
          <w:sz w:val="32"/>
          <w:szCs w:val="32"/>
        </w:rPr>
        <w:t xml:space="preserve">  </w:t>
      </w:r>
      <w:r w:rsidRPr="00D27394">
        <w:rPr>
          <w:rFonts w:hAnsi="宋体"/>
          <w:color w:val="000000" w:themeColor="text1"/>
          <w:kern w:val="0"/>
          <w:sz w:val="32"/>
          <w:szCs w:val="32"/>
        </w:rPr>
        <w:t>璟</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黄建军</w:t>
      </w:r>
    </w:p>
    <w:p w:rsidR="001A3A05" w:rsidRPr="00D27394" w:rsidRDefault="001A3A05" w:rsidP="00D27394">
      <w:pPr>
        <w:widowControl/>
        <w:shd w:val="clear" w:color="auto" w:fill="FFFFFF"/>
        <w:spacing w:line="560" w:lineRule="exact"/>
        <w:ind w:firstLine="480"/>
        <w:jc w:val="left"/>
        <w:rPr>
          <w:rFonts w:eastAsia="仿宋_GB2312"/>
          <w:color w:val="000000" w:themeColor="text1"/>
          <w:kern w:val="0"/>
          <w:sz w:val="32"/>
          <w:szCs w:val="32"/>
        </w:rPr>
      </w:pPr>
      <w:r w:rsidRPr="00D27394">
        <w:rPr>
          <w:rFonts w:eastAsia="仿宋_GB2312"/>
          <w:color w:val="000000" w:themeColor="text1"/>
          <w:kern w:val="0"/>
          <w:sz w:val="32"/>
          <w:szCs w:val="32"/>
        </w:rPr>
        <w:t>主要职责：负责组织防汛抗旱抢险人员开展防汛抗旱应急演练；负责调查指定范围内的险情、灾情，负责组织局所属各单位、局机关各科室其他人员参与防汛抗旱抢险工作，指导灾区人员</w:t>
      </w:r>
      <w:r w:rsidRPr="00D27394">
        <w:rPr>
          <w:rFonts w:eastAsia="仿宋_GB2312"/>
          <w:color w:val="000000" w:themeColor="text1"/>
          <w:sz w:val="32"/>
          <w:szCs w:val="32"/>
        </w:rPr>
        <w:t>撤离</w:t>
      </w:r>
      <w:r w:rsidRPr="00D27394">
        <w:rPr>
          <w:rFonts w:eastAsia="仿宋_GB2312"/>
          <w:color w:val="000000" w:themeColor="text1"/>
          <w:kern w:val="0"/>
          <w:sz w:val="32"/>
          <w:szCs w:val="32"/>
        </w:rPr>
        <w:t>和财产转移。</w:t>
      </w:r>
    </w:p>
    <w:p w:rsidR="001A3A05" w:rsidRPr="00B36608" w:rsidRDefault="001A3A05" w:rsidP="00B36608">
      <w:pPr>
        <w:widowControl/>
        <w:shd w:val="clear" w:color="auto" w:fill="FFFFFF"/>
        <w:spacing w:line="560" w:lineRule="exact"/>
        <w:ind w:firstLineChars="200" w:firstLine="640"/>
        <w:jc w:val="left"/>
        <w:rPr>
          <w:rFonts w:eastAsia="楷体_GB2312"/>
          <w:color w:val="000000" w:themeColor="text1"/>
          <w:kern w:val="0"/>
          <w:sz w:val="32"/>
          <w:szCs w:val="32"/>
        </w:rPr>
      </w:pPr>
      <w:r w:rsidRPr="00B36608">
        <w:rPr>
          <w:rFonts w:eastAsia="楷体_GB2312"/>
          <w:color w:val="000000" w:themeColor="text1"/>
          <w:kern w:val="0"/>
          <w:sz w:val="32"/>
          <w:szCs w:val="32"/>
        </w:rPr>
        <w:t>（四）宣传报道组</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组</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长：郭莎婷</w:t>
      </w:r>
      <w:r w:rsidRPr="00D27394">
        <w:rPr>
          <w:rFonts w:eastAsia="仿宋_GB2312"/>
          <w:color w:val="000000" w:themeColor="text1"/>
          <w:kern w:val="0"/>
          <w:sz w:val="32"/>
          <w:szCs w:val="32"/>
        </w:rPr>
        <w:t xml:space="preserve">    </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成</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员：黄思远</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李龙坤</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曲冰</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沈婉茹</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陈玉清</w:t>
      </w:r>
      <w:r w:rsidRPr="00D27394">
        <w:rPr>
          <w:rFonts w:eastAsia="仿宋_GB2312"/>
          <w:color w:val="000000" w:themeColor="text1"/>
          <w:kern w:val="0"/>
          <w:sz w:val="32"/>
          <w:szCs w:val="32"/>
        </w:rPr>
        <w:t xml:space="preserve">  </w:t>
      </w:r>
      <w:r w:rsidRPr="00D27394">
        <w:rPr>
          <w:rFonts w:eastAsia="仿宋_GB2312"/>
          <w:color w:val="000000" w:themeColor="text1"/>
          <w:kern w:val="0"/>
          <w:sz w:val="32"/>
          <w:szCs w:val="32"/>
        </w:rPr>
        <w:t>王彬彬</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主要职责：负责及时报道防汛抗旱抢险工作情况，积极正确引导舆论；及时收集、整理防汛抗旱抢险前线相关信息，了解掌握防汛抗旱动态，及时汇报灾情和救灾情况；统计汇总受灾救灾有关情况。</w:t>
      </w:r>
    </w:p>
    <w:p w:rsidR="001A3A05" w:rsidRPr="00D27394" w:rsidRDefault="001A3A05" w:rsidP="00D27394">
      <w:pPr>
        <w:widowControl/>
        <w:shd w:val="clear" w:color="auto" w:fill="FFFFFF"/>
        <w:spacing w:line="560" w:lineRule="exact"/>
        <w:ind w:firstLineChars="200" w:firstLine="640"/>
        <w:jc w:val="left"/>
        <w:rPr>
          <w:rFonts w:eastAsia="仿宋_GB2312"/>
          <w:color w:val="000000" w:themeColor="text1"/>
          <w:kern w:val="0"/>
          <w:sz w:val="32"/>
          <w:szCs w:val="32"/>
        </w:rPr>
      </w:pPr>
      <w:r w:rsidRPr="00D27394">
        <w:rPr>
          <w:rFonts w:eastAsia="仿宋_GB2312"/>
          <w:color w:val="000000" w:themeColor="text1"/>
          <w:kern w:val="0"/>
          <w:sz w:val="32"/>
          <w:szCs w:val="32"/>
        </w:rPr>
        <w:t>防汛抗旱领导小组下设防汛抗旱值班室，值班室设在局办公室，防汛抗旱值班电话为</w:t>
      </w:r>
      <w:r w:rsidRPr="00D27394">
        <w:rPr>
          <w:rFonts w:eastAsia="仿宋_GB2312"/>
          <w:color w:val="000000" w:themeColor="text1"/>
          <w:kern w:val="0"/>
          <w:sz w:val="32"/>
          <w:szCs w:val="32"/>
        </w:rPr>
        <w:t>86382411</w:t>
      </w:r>
      <w:r w:rsidRPr="00D27394">
        <w:rPr>
          <w:rFonts w:eastAsia="仿宋_GB2312"/>
          <w:color w:val="000000" w:themeColor="text1"/>
          <w:kern w:val="0"/>
          <w:sz w:val="32"/>
          <w:szCs w:val="32"/>
        </w:rPr>
        <w:t>，实行带班领导责任制并安</w:t>
      </w:r>
      <w:r w:rsidRPr="00D27394">
        <w:rPr>
          <w:rFonts w:eastAsia="仿宋_GB2312"/>
          <w:color w:val="000000" w:themeColor="text1"/>
          <w:kern w:val="0"/>
          <w:sz w:val="32"/>
          <w:szCs w:val="32"/>
        </w:rPr>
        <w:lastRenderedPageBreak/>
        <w:t>排防汛抗旱值班。值班人员要严格遵守值班制度和报告制度，认真负责，坚守岗位，保证全天</w:t>
      </w:r>
      <w:r w:rsidRPr="00D27394">
        <w:rPr>
          <w:rFonts w:eastAsia="仿宋_GB2312"/>
          <w:color w:val="000000" w:themeColor="text1"/>
          <w:kern w:val="0"/>
          <w:sz w:val="32"/>
          <w:szCs w:val="32"/>
        </w:rPr>
        <w:t>24</w:t>
      </w:r>
      <w:r w:rsidRPr="00D27394">
        <w:rPr>
          <w:rFonts w:eastAsia="仿宋_GB2312"/>
          <w:color w:val="000000" w:themeColor="text1"/>
          <w:kern w:val="0"/>
          <w:sz w:val="32"/>
          <w:szCs w:val="32"/>
        </w:rPr>
        <w:t>小时通</w:t>
      </w:r>
      <w:r w:rsidR="000459BA">
        <w:rPr>
          <w:rFonts w:eastAsia="仿宋_GB2312" w:hint="eastAsia"/>
          <w:color w:val="000000" w:themeColor="text1"/>
          <w:kern w:val="0"/>
          <w:sz w:val="32"/>
          <w:szCs w:val="32"/>
        </w:rPr>
        <w:t>信</w:t>
      </w:r>
      <w:r w:rsidRPr="00D27394">
        <w:rPr>
          <w:rFonts w:eastAsia="仿宋_GB2312"/>
          <w:color w:val="000000" w:themeColor="text1"/>
          <w:kern w:val="0"/>
          <w:sz w:val="32"/>
          <w:szCs w:val="32"/>
        </w:rPr>
        <w:t>联系畅通，确保汛情信息和各项指令的及时传递。对出现的险情灾情等情况要上报及时，各职能组行动迅速，防汛抗旱物资组织到位。</w:t>
      </w:r>
    </w:p>
    <w:p w:rsidR="001A3A05" w:rsidRPr="00D27394" w:rsidRDefault="001A3A05" w:rsidP="00D27394">
      <w:pPr>
        <w:widowControl/>
        <w:shd w:val="clear" w:color="auto" w:fill="FFFFFF"/>
        <w:spacing w:line="560" w:lineRule="exact"/>
        <w:ind w:firstLineChars="200" w:firstLine="640"/>
        <w:jc w:val="left"/>
        <w:rPr>
          <w:rFonts w:eastAsia="黑体"/>
          <w:color w:val="000000" w:themeColor="text1"/>
          <w:sz w:val="32"/>
          <w:szCs w:val="32"/>
        </w:rPr>
      </w:pPr>
      <w:r w:rsidRPr="00D27394">
        <w:rPr>
          <w:rFonts w:eastAsia="黑体"/>
          <w:color w:val="000000" w:themeColor="text1"/>
          <w:sz w:val="32"/>
          <w:szCs w:val="32"/>
        </w:rPr>
        <w:t>五、工作要求</w:t>
      </w:r>
    </w:p>
    <w:p w:rsidR="001A3A05" w:rsidRPr="00D27394" w:rsidRDefault="001A3A05" w:rsidP="00B36608">
      <w:pPr>
        <w:widowControl/>
        <w:shd w:val="clear" w:color="auto" w:fill="FFFFFF"/>
        <w:spacing w:line="560" w:lineRule="exact"/>
        <w:ind w:firstLineChars="200" w:firstLine="640"/>
        <w:jc w:val="left"/>
        <w:rPr>
          <w:rFonts w:eastAsia="仿宋_GB2312"/>
          <w:color w:val="000000" w:themeColor="text1"/>
          <w:kern w:val="0"/>
          <w:sz w:val="32"/>
          <w:szCs w:val="32"/>
        </w:rPr>
      </w:pPr>
      <w:r w:rsidRPr="00B36608">
        <w:rPr>
          <w:rFonts w:eastAsia="楷体_GB2312"/>
          <w:color w:val="000000" w:themeColor="text1"/>
          <w:kern w:val="0"/>
          <w:sz w:val="32"/>
          <w:szCs w:val="32"/>
        </w:rPr>
        <w:t>（一）加强组织领导。</w:t>
      </w:r>
      <w:r w:rsidRPr="00D27394">
        <w:rPr>
          <w:rFonts w:eastAsia="仿宋_GB2312"/>
          <w:color w:val="000000" w:themeColor="text1"/>
          <w:kern w:val="0"/>
          <w:sz w:val="32"/>
          <w:szCs w:val="32"/>
        </w:rPr>
        <w:t>各单位、科室要着眼大局，统一思想，提高认识，切实加强对防汛抗旱工作的组织领导。各单位要成立相应的防汛抗旱工作领导小组，指定专人负责，主要负责人要亲自部署，分管负责人要经常督促检查，强化措施，扎实做好人员、物资等各项防汛抗旱准备工作，参照各级应急预案，完善、细化防汛抗旱应急预案，定期开展应急演练，确保安全度汛。</w:t>
      </w:r>
    </w:p>
    <w:p w:rsidR="001A3A05" w:rsidRPr="00D27394" w:rsidRDefault="001A3A05" w:rsidP="00B36608">
      <w:pPr>
        <w:widowControl/>
        <w:shd w:val="clear" w:color="auto" w:fill="FFFFFF"/>
        <w:spacing w:line="560" w:lineRule="exact"/>
        <w:ind w:firstLineChars="200" w:firstLine="640"/>
        <w:jc w:val="left"/>
        <w:rPr>
          <w:rFonts w:eastAsia="仿宋_GB2312"/>
          <w:color w:val="000000" w:themeColor="text1"/>
          <w:kern w:val="0"/>
          <w:sz w:val="32"/>
          <w:szCs w:val="32"/>
        </w:rPr>
      </w:pPr>
      <w:r w:rsidRPr="00B36608">
        <w:rPr>
          <w:rFonts w:eastAsia="楷体_GB2312"/>
          <w:color w:val="000000" w:themeColor="text1"/>
          <w:kern w:val="0"/>
          <w:sz w:val="32"/>
          <w:szCs w:val="32"/>
        </w:rPr>
        <w:t>（二）细化责任分工。</w:t>
      </w:r>
      <w:r w:rsidRPr="00D27394">
        <w:rPr>
          <w:rFonts w:eastAsia="仿宋_GB2312"/>
          <w:color w:val="000000" w:themeColor="text1"/>
          <w:kern w:val="0"/>
          <w:sz w:val="32"/>
          <w:szCs w:val="32"/>
        </w:rPr>
        <w:t>要按照职责分工，进一步细化分工，严格落实责任，所有防汛抗旱相关人员在防汛抗旱期间要做到</w:t>
      </w:r>
      <w:r w:rsidRPr="00D27394">
        <w:rPr>
          <w:rFonts w:eastAsia="仿宋_GB2312"/>
          <w:color w:val="000000" w:themeColor="text1"/>
          <w:kern w:val="0"/>
          <w:sz w:val="32"/>
          <w:szCs w:val="32"/>
        </w:rPr>
        <w:t>24</w:t>
      </w:r>
      <w:r w:rsidRPr="00D27394">
        <w:rPr>
          <w:rFonts w:eastAsia="仿宋_GB2312"/>
          <w:color w:val="000000" w:themeColor="text1"/>
          <w:kern w:val="0"/>
          <w:sz w:val="32"/>
          <w:szCs w:val="32"/>
        </w:rPr>
        <w:t>小时待命，保持通</w:t>
      </w:r>
      <w:r w:rsidR="00280D7C">
        <w:rPr>
          <w:rFonts w:eastAsia="仿宋_GB2312" w:hint="eastAsia"/>
          <w:color w:val="000000" w:themeColor="text1"/>
          <w:kern w:val="0"/>
          <w:sz w:val="32"/>
          <w:szCs w:val="32"/>
        </w:rPr>
        <w:t>信</w:t>
      </w:r>
      <w:r w:rsidRPr="00D27394">
        <w:rPr>
          <w:rFonts w:eastAsia="仿宋_GB2312"/>
          <w:color w:val="000000" w:themeColor="text1"/>
          <w:kern w:val="0"/>
          <w:sz w:val="32"/>
          <w:szCs w:val="32"/>
        </w:rPr>
        <w:t>畅通。各单位防汛抗旱物资要齐全到位，做到后勤保障有力，确保防汛抗旱工作顺利开展。</w:t>
      </w:r>
    </w:p>
    <w:p w:rsidR="001A3A05" w:rsidRPr="00D27394" w:rsidRDefault="001A3A05" w:rsidP="00B36608">
      <w:pPr>
        <w:widowControl/>
        <w:shd w:val="clear" w:color="auto" w:fill="FFFFFF"/>
        <w:spacing w:line="560" w:lineRule="exact"/>
        <w:ind w:firstLineChars="200" w:firstLine="640"/>
        <w:jc w:val="left"/>
        <w:rPr>
          <w:rFonts w:eastAsia="仿宋_GB2312"/>
          <w:color w:val="000000" w:themeColor="text1"/>
          <w:kern w:val="0"/>
          <w:sz w:val="32"/>
          <w:szCs w:val="32"/>
        </w:rPr>
      </w:pPr>
      <w:r w:rsidRPr="00B36608">
        <w:rPr>
          <w:rFonts w:eastAsia="楷体_GB2312"/>
          <w:color w:val="000000" w:themeColor="text1"/>
          <w:kern w:val="0"/>
          <w:sz w:val="32"/>
          <w:szCs w:val="32"/>
        </w:rPr>
        <w:t>（三）加强指挥调度。</w:t>
      </w:r>
      <w:r w:rsidRPr="00D27394">
        <w:rPr>
          <w:rFonts w:eastAsia="仿宋_GB2312"/>
          <w:color w:val="000000" w:themeColor="text1"/>
          <w:kern w:val="0"/>
          <w:sz w:val="32"/>
          <w:szCs w:val="32"/>
        </w:rPr>
        <w:t>防汛抗旱行动中，各单位要服从局防汛抗旱工作领导小组的统一指挥，对本单位人员、物资、车辆等做到严格管理，调度有序。积极主动参与其他重大突发事件和自然灾害的抢险救援，配合其他部门做好相关的防汛抗旱救灾工作。提高自我保护意识，强化安全防护措施，保障防汛抗旱人员自身安全。</w:t>
      </w:r>
    </w:p>
    <w:p w:rsidR="006C2BC4" w:rsidRPr="00D27394" w:rsidRDefault="001A3A05" w:rsidP="00B36608">
      <w:pPr>
        <w:spacing w:line="560" w:lineRule="exact"/>
        <w:ind w:firstLineChars="200" w:firstLine="640"/>
        <w:rPr>
          <w:rFonts w:eastAsia="仿宋_GB2312"/>
          <w:color w:val="000000" w:themeColor="text1"/>
          <w:sz w:val="32"/>
          <w:szCs w:val="32"/>
        </w:rPr>
      </w:pPr>
      <w:r w:rsidRPr="00B36608">
        <w:rPr>
          <w:rFonts w:eastAsia="楷体_GB2312"/>
          <w:color w:val="000000" w:themeColor="text1"/>
          <w:kern w:val="0"/>
          <w:sz w:val="32"/>
          <w:szCs w:val="32"/>
        </w:rPr>
        <w:t>（四）提高责任意识。</w:t>
      </w:r>
      <w:r w:rsidRPr="00D27394">
        <w:rPr>
          <w:rFonts w:eastAsia="仿宋_GB2312"/>
          <w:color w:val="000000" w:themeColor="text1"/>
          <w:kern w:val="0"/>
          <w:sz w:val="32"/>
          <w:szCs w:val="32"/>
        </w:rPr>
        <w:t>局所属各单位、局机关凡是参与防汛</w:t>
      </w:r>
      <w:r w:rsidRPr="00D27394">
        <w:rPr>
          <w:rFonts w:eastAsia="仿宋_GB2312"/>
          <w:color w:val="000000" w:themeColor="text1"/>
          <w:kern w:val="0"/>
          <w:sz w:val="32"/>
          <w:szCs w:val="32"/>
        </w:rPr>
        <w:lastRenderedPageBreak/>
        <w:t>抗旱抢险任务或因防汛抗旱抢险工作需要由局防汛抗旱抢险领导小组抽调的人员、物资，接到通知后，要在第一时间无条件到达指定现场，因拖延或组织不</w:t>
      </w:r>
      <w:r w:rsidR="000459BA">
        <w:rPr>
          <w:rFonts w:eastAsia="仿宋_GB2312" w:hint="eastAsia"/>
          <w:color w:val="000000" w:themeColor="text1"/>
          <w:kern w:val="0"/>
          <w:sz w:val="32"/>
          <w:szCs w:val="32"/>
        </w:rPr>
        <w:t>力</w:t>
      </w:r>
      <w:r w:rsidRPr="00D27394">
        <w:rPr>
          <w:rFonts w:eastAsia="仿宋_GB2312"/>
          <w:color w:val="000000" w:themeColor="text1"/>
          <w:kern w:val="0"/>
          <w:sz w:val="32"/>
          <w:szCs w:val="32"/>
        </w:rPr>
        <w:t>而给防汛抗旱抢险工作造成不利影响的，给予纪律处理，并追究相关责任人的责任。</w:t>
      </w:r>
    </w:p>
    <w:p w:rsidR="006C2BC4" w:rsidRPr="00D27394" w:rsidRDefault="006C2BC4" w:rsidP="00D27394">
      <w:pPr>
        <w:spacing w:line="560" w:lineRule="exact"/>
        <w:rPr>
          <w:rFonts w:eastAsia="仿宋_GB2312"/>
          <w:color w:val="000000" w:themeColor="text1"/>
          <w:sz w:val="32"/>
          <w:szCs w:val="32"/>
        </w:rPr>
      </w:pPr>
      <w:r w:rsidRPr="00D27394">
        <w:rPr>
          <w:rFonts w:eastAsia="仿宋_GB2312"/>
          <w:color w:val="000000" w:themeColor="text1"/>
          <w:sz w:val="32"/>
          <w:szCs w:val="32"/>
        </w:rPr>
        <w:t xml:space="preserve"> </w:t>
      </w:r>
    </w:p>
    <w:p w:rsidR="00B63B15" w:rsidRPr="00D27394" w:rsidRDefault="006C2BC4" w:rsidP="00D27394">
      <w:pPr>
        <w:spacing w:line="560" w:lineRule="exact"/>
        <w:rPr>
          <w:rFonts w:eastAsia="华文仿宋"/>
          <w:color w:val="000000" w:themeColor="text1"/>
          <w:sz w:val="30"/>
          <w:szCs w:val="30"/>
        </w:rPr>
      </w:pPr>
      <w:r w:rsidRPr="00D27394">
        <w:rPr>
          <w:rFonts w:eastAsia="仿宋_GB2312"/>
          <w:color w:val="000000" w:themeColor="text1"/>
          <w:sz w:val="32"/>
          <w:szCs w:val="32"/>
        </w:rPr>
        <w:br w:type="page"/>
      </w:r>
      <w:bookmarkEnd w:id="0"/>
    </w:p>
    <w:p w:rsidR="00B63B15" w:rsidRPr="00D27394" w:rsidRDefault="00B63B15"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560EBD" w:rsidRPr="00D27394" w:rsidRDefault="00560EBD" w:rsidP="00787C68">
      <w:pPr>
        <w:adjustRightInd w:val="0"/>
        <w:snapToGrid w:val="0"/>
        <w:spacing w:line="560" w:lineRule="exact"/>
        <w:rPr>
          <w:rFonts w:eastAsia="华文仿宋"/>
          <w:color w:val="000000" w:themeColor="text1"/>
          <w:sz w:val="30"/>
          <w:szCs w:val="30"/>
        </w:rPr>
      </w:pPr>
    </w:p>
    <w:p w:rsidR="00560EBD" w:rsidRPr="00D27394" w:rsidRDefault="00560EBD" w:rsidP="00D27394">
      <w:pPr>
        <w:adjustRightInd w:val="0"/>
        <w:snapToGrid w:val="0"/>
        <w:spacing w:line="560" w:lineRule="exact"/>
        <w:ind w:firstLineChars="200" w:firstLine="600"/>
        <w:rPr>
          <w:rFonts w:eastAsia="华文仿宋"/>
          <w:color w:val="000000" w:themeColor="text1"/>
          <w:sz w:val="30"/>
          <w:szCs w:val="30"/>
        </w:rPr>
      </w:pPr>
    </w:p>
    <w:p w:rsidR="00A05013" w:rsidRPr="00D27394" w:rsidRDefault="00A05013" w:rsidP="00D27394">
      <w:pPr>
        <w:pBdr>
          <w:top w:val="single" w:sz="4" w:space="0" w:color="auto"/>
          <w:bottom w:val="single" w:sz="4" w:space="0" w:color="auto"/>
          <w:between w:val="single" w:sz="4" w:space="0" w:color="auto"/>
        </w:pBdr>
        <w:adjustRightInd w:val="0"/>
        <w:snapToGrid w:val="0"/>
        <w:spacing w:line="560" w:lineRule="exact"/>
        <w:ind w:firstLineChars="100" w:firstLine="280"/>
        <w:rPr>
          <w:rFonts w:eastAsia="仿宋_GB2312"/>
          <w:color w:val="000000" w:themeColor="text1"/>
          <w:sz w:val="28"/>
          <w:szCs w:val="28"/>
        </w:rPr>
      </w:pPr>
      <w:r w:rsidRPr="00D27394">
        <w:rPr>
          <w:rFonts w:eastAsia="仿宋_GB2312"/>
          <w:color w:val="000000" w:themeColor="text1"/>
          <w:sz w:val="28"/>
          <w:szCs w:val="28"/>
        </w:rPr>
        <w:t>南安市文化体育和旅游局办公室</w:t>
      </w:r>
      <w:r w:rsidRPr="00D27394">
        <w:rPr>
          <w:rFonts w:eastAsia="仿宋_GB2312"/>
          <w:color w:val="000000" w:themeColor="text1"/>
          <w:sz w:val="28"/>
          <w:szCs w:val="28"/>
        </w:rPr>
        <w:t xml:space="preserve">           2024</w:t>
      </w:r>
      <w:r w:rsidRPr="00D27394">
        <w:rPr>
          <w:rFonts w:eastAsia="仿宋_GB2312"/>
          <w:color w:val="000000" w:themeColor="text1"/>
          <w:sz w:val="28"/>
          <w:szCs w:val="28"/>
        </w:rPr>
        <w:t>年</w:t>
      </w:r>
      <w:r w:rsidR="00787C68">
        <w:rPr>
          <w:rFonts w:eastAsia="仿宋_GB2312" w:hint="eastAsia"/>
          <w:color w:val="000000" w:themeColor="text1"/>
          <w:sz w:val="28"/>
          <w:szCs w:val="28"/>
        </w:rPr>
        <w:t>5</w:t>
      </w:r>
      <w:r w:rsidRPr="00D27394">
        <w:rPr>
          <w:rFonts w:eastAsia="仿宋_GB2312"/>
          <w:color w:val="000000" w:themeColor="text1"/>
          <w:sz w:val="28"/>
          <w:szCs w:val="28"/>
        </w:rPr>
        <w:t>月</w:t>
      </w:r>
      <w:r w:rsidR="00787C68">
        <w:rPr>
          <w:rFonts w:eastAsia="仿宋_GB2312" w:hint="eastAsia"/>
          <w:color w:val="000000" w:themeColor="text1"/>
          <w:sz w:val="28"/>
          <w:szCs w:val="28"/>
        </w:rPr>
        <w:t>20</w:t>
      </w:r>
      <w:r w:rsidRPr="00D27394">
        <w:rPr>
          <w:rFonts w:eastAsia="仿宋_GB2312"/>
          <w:color w:val="000000" w:themeColor="text1"/>
          <w:sz w:val="28"/>
          <w:szCs w:val="28"/>
        </w:rPr>
        <w:t>日印发</w:t>
      </w:r>
    </w:p>
    <w:sectPr w:rsidR="00A05013" w:rsidRPr="00D27394" w:rsidSect="00516646">
      <w:footerReference w:type="even" r:id="rId8"/>
      <w:footerReference w:type="default" r:id="rId9"/>
      <w:pgSz w:w="11906" w:h="16838"/>
      <w:pgMar w:top="2098" w:right="1531" w:bottom="2098" w:left="1531" w:header="0"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D9F" w:rsidRDefault="00EC5D9F" w:rsidP="006F2A60">
      <w:pPr>
        <w:ind w:firstLine="643"/>
      </w:pPr>
      <w:r>
        <w:separator/>
      </w: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A80F2D"/>
    <w:p w:rsidR="00EC5D9F" w:rsidRDefault="00EC5D9F" w:rsidP="00A80F2D"/>
    <w:p w:rsidR="00EC5D9F" w:rsidRDefault="00EC5D9F" w:rsidP="00B35B82"/>
    <w:p w:rsidR="00EC5D9F" w:rsidRDefault="00EC5D9F"/>
  </w:endnote>
  <w:endnote w:type="continuationSeparator" w:id="0">
    <w:p w:rsidR="00EC5D9F" w:rsidRDefault="00EC5D9F" w:rsidP="006F2A60">
      <w:pPr>
        <w:ind w:firstLine="643"/>
      </w:pPr>
      <w:r>
        <w:continuationSeparator/>
      </w: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A80F2D"/>
    <w:p w:rsidR="00EC5D9F" w:rsidRDefault="00EC5D9F" w:rsidP="00A80F2D"/>
    <w:p w:rsidR="00EC5D9F" w:rsidRDefault="00EC5D9F" w:rsidP="00B35B82"/>
    <w:p w:rsidR="00EC5D9F" w:rsidRDefault="00EC5D9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36046"/>
      <w:docPartObj>
        <w:docPartGallery w:val="Page Numbers (Bottom of Page)"/>
        <w:docPartUnique/>
      </w:docPartObj>
    </w:sdtPr>
    <w:sdtContent>
      <w:p w:rsidR="001379BD" w:rsidRDefault="00A40D05" w:rsidP="006F2A60">
        <w:pPr>
          <w:pStyle w:val="a8"/>
          <w:ind w:firstLine="482"/>
        </w:pPr>
        <w:r>
          <w:rPr>
            <w:rFonts w:hint="eastAsia"/>
          </w:rPr>
          <w:t>—</w:t>
        </w:r>
        <w:fldSimple w:instr=" PAGE   \* MERGEFORMAT ">
          <w:r w:rsidR="00280D7C" w:rsidRPr="00280D7C">
            <w:rPr>
              <w:noProof/>
              <w:lang w:val="zh-CN"/>
            </w:rPr>
            <w:t>8</w:t>
          </w:r>
        </w:fldSimple>
        <w:r>
          <w:rPr>
            <w:rFonts w:hint="eastAsia"/>
          </w:rPr>
          <w:t>—</w:t>
        </w:r>
      </w:p>
    </w:sdtContent>
  </w:sdt>
  <w:p w:rsidR="007E2473" w:rsidRDefault="007E24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36047"/>
      <w:docPartObj>
        <w:docPartGallery w:val="Page Numbers (Bottom of Page)"/>
        <w:docPartUnique/>
      </w:docPartObj>
    </w:sdtPr>
    <w:sdtContent>
      <w:p w:rsidR="001379BD" w:rsidRDefault="008C1469" w:rsidP="006F2A60">
        <w:pPr>
          <w:pStyle w:val="a8"/>
          <w:wordWrap w:val="0"/>
          <w:ind w:right="0" w:firstLine="482"/>
          <w:jc w:val="right"/>
        </w:pPr>
        <w:r>
          <w:rPr>
            <w:rFonts w:hint="eastAsia"/>
          </w:rPr>
          <w:t xml:space="preserve">   </w:t>
        </w:r>
        <w:r w:rsidR="00A40D05">
          <w:rPr>
            <w:rFonts w:hint="eastAsia"/>
          </w:rPr>
          <w:t>—</w:t>
        </w:r>
        <w:fldSimple w:instr=" PAGE   \* MERGEFORMAT ">
          <w:r w:rsidR="00280D7C" w:rsidRPr="00280D7C">
            <w:rPr>
              <w:noProof/>
              <w:lang w:val="zh-CN"/>
            </w:rPr>
            <w:t>7</w:t>
          </w:r>
        </w:fldSimple>
        <w:r w:rsidR="00A40D05">
          <w:rPr>
            <w:rFonts w:hint="eastAsia"/>
          </w:rPr>
          <w:t>—</w:t>
        </w:r>
      </w:p>
    </w:sdtContent>
  </w:sdt>
  <w:p w:rsidR="007E2473" w:rsidRDefault="007E24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D9F" w:rsidRDefault="00EC5D9F" w:rsidP="006F2A60">
      <w:pPr>
        <w:ind w:firstLine="643"/>
      </w:pPr>
      <w:r>
        <w:separator/>
      </w: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A80F2D"/>
    <w:p w:rsidR="00EC5D9F" w:rsidRDefault="00EC5D9F" w:rsidP="00A80F2D"/>
    <w:p w:rsidR="00EC5D9F" w:rsidRDefault="00EC5D9F" w:rsidP="00B35B82"/>
    <w:p w:rsidR="00EC5D9F" w:rsidRDefault="00EC5D9F"/>
  </w:footnote>
  <w:footnote w:type="continuationSeparator" w:id="0">
    <w:p w:rsidR="00EC5D9F" w:rsidRDefault="00EC5D9F" w:rsidP="006F2A60">
      <w:pPr>
        <w:ind w:firstLine="643"/>
      </w:pPr>
      <w:r>
        <w:continuationSeparator/>
      </w: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6F2A60">
      <w:pPr>
        <w:ind w:firstLine="643"/>
      </w:pPr>
    </w:p>
    <w:p w:rsidR="00EC5D9F" w:rsidRDefault="00EC5D9F" w:rsidP="00A80F2D"/>
    <w:p w:rsidR="00EC5D9F" w:rsidRDefault="00EC5D9F" w:rsidP="00A80F2D"/>
    <w:p w:rsidR="00EC5D9F" w:rsidRDefault="00EC5D9F" w:rsidP="00B35B82"/>
    <w:p w:rsidR="00EC5D9F" w:rsidRDefault="00EC5D9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E1A965A"/>
    <w:lvl w:ilvl="0">
      <w:start w:val="1"/>
      <w:numFmt w:val="decimal"/>
      <w:lvlText w:val="%1."/>
      <w:lvlJc w:val="left"/>
      <w:pPr>
        <w:tabs>
          <w:tab w:val="num" w:pos="360"/>
        </w:tabs>
        <w:ind w:left="360" w:hangingChars="2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I3Yzc0NWZiMTkyMzY2NTgzMjJlZmI3NWFiZmM5MmQifQ=="/>
  </w:docVars>
  <w:rsids>
    <w:rsidRoot w:val="009F14E6"/>
    <w:rsid w:val="00001450"/>
    <w:rsid w:val="00002FA0"/>
    <w:rsid w:val="000059DD"/>
    <w:rsid w:val="0001219A"/>
    <w:rsid w:val="00014FEF"/>
    <w:rsid w:val="0001513D"/>
    <w:rsid w:val="00015C95"/>
    <w:rsid w:val="000177DC"/>
    <w:rsid w:val="00017E95"/>
    <w:rsid w:val="00020EC7"/>
    <w:rsid w:val="00022884"/>
    <w:rsid w:val="00022D14"/>
    <w:rsid w:val="00024D32"/>
    <w:rsid w:val="00025B9A"/>
    <w:rsid w:val="00025E86"/>
    <w:rsid w:val="00027906"/>
    <w:rsid w:val="00030035"/>
    <w:rsid w:val="000308A7"/>
    <w:rsid w:val="00031003"/>
    <w:rsid w:val="00031390"/>
    <w:rsid w:val="00035225"/>
    <w:rsid w:val="000354D5"/>
    <w:rsid w:val="0003683F"/>
    <w:rsid w:val="00040B50"/>
    <w:rsid w:val="0004116E"/>
    <w:rsid w:val="00043469"/>
    <w:rsid w:val="000459BA"/>
    <w:rsid w:val="000477A2"/>
    <w:rsid w:val="00050AD3"/>
    <w:rsid w:val="00053796"/>
    <w:rsid w:val="00057361"/>
    <w:rsid w:val="00057E88"/>
    <w:rsid w:val="00061DC1"/>
    <w:rsid w:val="00063979"/>
    <w:rsid w:val="00066E65"/>
    <w:rsid w:val="00067ECA"/>
    <w:rsid w:val="000769EE"/>
    <w:rsid w:val="00080E7A"/>
    <w:rsid w:val="00082BCA"/>
    <w:rsid w:val="00082C9C"/>
    <w:rsid w:val="00083622"/>
    <w:rsid w:val="00083D8E"/>
    <w:rsid w:val="00083E7E"/>
    <w:rsid w:val="00086890"/>
    <w:rsid w:val="00087816"/>
    <w:rsid w:val="00090481"/>
    <w:rsid w:val="000919B4"/>
    <w:rsid w:val="000920B5"/>
    <w:rsid w:val="00092F26"/>
    <w:rsid w:val="00093C71"/>
    <w:rsid w:val="00094E54"/>
    <w:rsid w:val="00095FBB"/>
    <w:rsid w:val="000A12AF"/>
    <w:rsid w:val="000A16A4"/>
    <w:rsid w:val="000A4AD0"/>
    <w:rsid w:val="000A5182"/>
    <w:rsid w:val="000A622A"/>
    <w:rsid w:val="000A68B4"/>
    <w:rsid w:val="000B0F8E"/>
    <w:rsid w:val="000B335D"/>
    <w:rsid w:val="000B3FC7"/>
    <w:rsid w:val="000B7B65"/>
    <w:rsid w:val="000C1D57"/>
    <w:rsid w:val="000C4211"/>
    <w:rsid w:val="000C69DC"/>
    <w:rsid w:val="000C7F09"/>
    <w:rsid w:val="000D490D"/>
    <w:rsid w:val="000D7F91"/>
    <w:rsid w:val="000E1205"/>
    <w:rsid w:val="000E24C8"/>
    <w:rsid w:val="000E2A50"/>
    <w:rsid w:val="000E45E1"/>
    <w:rsid w:val="000E50B3"/>
    <w:rsid w:val="000E54B2"/>
    <w:rsid w:val="000E6B0C"/>
    <w:rsid w:val="000F208F"/>
    <w:rsid w:val="000F42B8"/>
    <w:rsid w:val="000F52F5"/>
    <w:rsid w:val="00100071"/>
    <w:rsid w:val="00102AAF"/>
    <w:rsid w:val="00106EE6"/>
    <w:rsid w:val="0011099E"/>
    <w:rsid w:val="00111F9C"/>
    <w:rsid w:val="00112062"/>
    <w:rsid w:val="00113302"/>
    <w:rsid w:val="001157E6"/>
    <w:rsid w:val="00116662"/>
    <w:rsid w:val="00120431"/>
    <w:rsid w:val="001213D6"/>
    <w:rsid w:val="00122412"/>
    <w:rsid w:val="001250CE"/>
    <w:rsid w:val="001270B4"/>
    <w:rsid w:val="001277C2"/>
    <w:rsid w:val="0013124B"/>
    <w:rsid w:val="00131548"/>
    <w:rsid w:val="00131629"/>
    <w:rsid w:val="001329F8"/>
    <w:rsid w:val="00133575"/>
    <w:rsid w:val="001344F7"/>
    <w:rsid w:val="001357FE"/>
    <w:rsid w:val="001377D3"/>
    <w:rsid w:val="001379BD"/>
    <w:rsid w:val="00140278"/>
    <w:rsid w:val="001402B2"/>
    <w:rsid w:val="00141649"/>
    <w:rsid w:val="00142C3C"/>
    <w:rsid w:val="00143FBB"/>
    <w:rsid w:val="0014724E"/>
    <w:rsid w:val="00154557"/>
    <w:rsid w:val="00154836"/>
    <w:rsid w:val="00154A96"/>
    <w:rsid w:val="00155656"/>
    <w:rsid w:val="0015667D"/>
    <w:rsid w:val="001567DC"/>
    <w:rsid w:val="00156A84"/>
    <w:rsid w:val="00161765"/>
    <w:rsid w:val="0016594F"/>
    <w:rsid w:val="00165992"/>
    <w:rsid w:val="001706AD"/>
    <w:rsid w:val="00171168"/>
    <w:rsid w:val="001724A8"/>
    <w:rsid w:val="00173C7E"/>
    <w:rsid w:val="00176EEA"/>
    <w:rsid w:val="0018035D"/>
    <w:rsid w:val="00184466"/>
    <w:rsid w:val="00184B31"/>
    <w:rsid w:val="001859D0"/>
    <w:rsid w:val="00186A74"/>
    <w:rsid w:val="0018760E"/>
    <w:rsid w:val="001910DA"/>
    <w:rsid w:val="00192566"/>
    <w:rsid w:val="0019435D"/>
    <w:rsid w:val="00195253"/>
    <w:rsid w:val="0019694B"/>
    <w:rsid w:val="001A112B"/>
    <w:rsid w:val="001A1C8D"/>
    <w:rsid w:val="001A3A05"/>
    <w:rsid w:val="001A434A"/>
    <w:rsid w:val="001A5930"/>
    <w:rsid w:val="001A7B96"/>
    <w:rsid w:val="001B398C"/>
    <w:rsid w:val="001B464C"/>
    <w:rsid w:val="001B53F2"/>
    <w:rsid w:val="001B5E9E"/>
    <w:rsid w:val="001B6294"/>
    <w:rsid w:val="001C2200"/>
    <w:rsid w:val="001C2B12"/>
    <w:rsid w:val="001C4639"/>
    <w:rsid w:val="001C549A"/>
    <w:rsid w:val="001C5C54"/>
    <w:rsid w:val="001C6765"/>
    <w:rsid w:val="001C7434"/>
    <w:rsid w:val="001D44D9"/>
    <w:rsid w:val="001D5B7A"/>
    <w:rsid w:val="001D6695"/>
    <w:rsid w:val="001D7561"/>
    <w:rsid w:val="001D7723"/>
    <w:rsid w:val="001D7BED"/>
    <w:rsid w:val="001E01AC"/>
    <w:rsid w:val="001E3E85"/>
    <w:rsid w:val="001E3FF6"/>
    <w:rsid w:val="001E615C"/>
    <w:rsid w:val="001E6C3D"/>
    <w:rsid w:val="001E72C2"/>
    <w:rsid w:val="001E73BB"/>
    <w:rsid w:val="001F0EA0"/>
    <w:rsid w:val="001F207E"/>
    <w:rsid w:val="001F2A43"/>
    <w:rsid w:val="001F34CD"/>
    <w:rsid w:val="001F357E"/>
    <w:rsid w:val="001F3C36"/>
    <w:rsid w:val="001F45A8"/>
    <w:rsid w:val="001F53E9"/>
    <w:rsid w:val="001F7F5A"/>
    <w:rsid w:val="002005C4"/>
    <w:rsid w:val="00203BB2"/>
    <w:rsid w:val="00203D41"/>
    <w:rsid w:val="002054BD"/>
    <w:rsid w:val="0020563A"/>
    <w:rsid w:val="00206A07"/>
    <w:rsid w:val="00212B4C"/>
    <w:rsid w:val="00212DCD"/>
    <w:rsid w:val="0021322A"/>
    <w:rsid w:val="0021327C"/>
    <w:rsid w:val="0021410C"/>
    <w:rsid w:val="00214534"/>
    <w:rsid w:val="00216B44"/>
    <w:rsid w:val="00217488"/>
    <w:rsid w:val="00217739"/>
    <w:rsid w:val="00220521"/>
    <w:rsid w:val="0022291E"/>
    <w:rsid w:val="00223B3D"/>
    <w:rsid w:val="0022467F"/>
    <w:rsid w:val="002246DC"/>
    <w:rsid w:val="0022486C"/>
    <w:rsid w:val="00226E2D"/>
    <w:rsid w:val="00230E99"/>
    <w:rsid w:val="002328C3"/>
    <w:rsid w:val="00232A4B"/>
    <w:rsid w:val="00236111"/>
    <w:rsid w:val="002362DD"/>
    <w:rsid w:val="00240DA7"/>
    <w:rsid w:val="00241758"/>
    <w:rsid w:val="00244327"/>
    <w:rsid w:val="0024443F"/>
    <w:rsid w:val="00245FA6"/>
    <w:rsid w:val="0024774C"/>
    <w:rsid w:val="00247A64"/>
    <w:rsid w:val="00247D75"/>
    <w:rsid w:val="00252DF5"/>
    <w:rsid w:val="00252F8A"/>
    <w:rsid w:val="0025371D"/>
    <w:rsid w:val="00255A6C"/>
    <w:rsid w:val="00256C32"/>
    <w:rsid w:val="00256DBA"/>
    <w:rsid w:val="00257214"/>
    <w:rsid w:val="0025769D"/>
    <w:rsid w:val="002620EC"/>
    <w:rsid w:val="00263A2C"/>
    <w:rsid w:val="00267B37"/>
    <w:rsid w:val="0027195B"/>
    <w:rsid w:val="0027334D"/>
    <w:rsid w:val="00274103"/>
    <w:rsid w:val="002767EE"/>
    <w:rsid w:val="00280D7C"/>
    <w:rsid w:val="002821F9"/>
    <w:rsid w:val="00283584"/>
    <w:rsid w:val="00284B41"/>
    <w:rsid w:val="00285F34"/>
    <w:rsid w:val="00287260"/>
    <w:rsid w:val="00287EE8"/>
    <w:rsid w:val="0029045C"/>
    <w:rsid w:val="00293F00"/>
    <w:rsid w:val="002953B9"/>
    <w:rsid w:val="002962F7"/>
    <w:rsid w:val="00297E81"/>
    <w:rsid w:val="00297FD2"/>
    <w:rsid w:val="002A0459"/>
    <w:rsid w:val="002A064C"/>
    <w:rsid w:val="002A4B52"/>
    <w:rsid w:val="002A754A"/>
    <w:rsid w:val="002A77F4"/>
    <w:rsid w:val="002A7FE6"/>
    <w:rsid w:val="002B0CB3"/>
    <w:rsid w:val="002B23E1"/>
    <w:rsid w:val="002B3956"/>
    <w:rsid w:val="002B495D"/>
    <w:rsid w:val="002B5E09"/>
    <w:rsid w:val="002B7791"/>
    <w:rsid w:val="002B7FED"/>
    <w:rsid w:val="002C2394"/>
    <w:rsid w:val="002C332E"/>
    <w:rsid w:val="002C3BC5"/>
    <w:rsid w:val="002C5BF8"/>
    <w:rsid w:val="002C5CD4"/>
    <w:rsid w:val="002C7159"/>
    <w:rsid w:val="002C7D99"/>
    <w:rsid w:val="002D10AD"/>
    <w:rsid w:val="002D1562"/>
    <w:rsid w:val="002D1FA6"/>
    <w:rsid w:val="002D2C12"/>
    <w:rsid w:val="002D4BAA"/>
    <w:rsid w:val="002E03D2"/>
    <w:rsid w:val="002E1B1A"/>
    <w:rsid w:val="002E2D59"/>
    <w:rsid w:val="002E2F07"/>
    <w:rsid w:val="002E576E"/>
    <w:rsid w:val="002E6381"/>
    <w:rsid w:val="002E712F"/>
    <w:rsid w:val="002E79F1"/>
    <w:rsid w:val="002E7C1C"/>
    <w:rsid w:val="002F23F0"/>
    <w:rsid w:val="002F3E6E"/>
    <w:rsid w:val="002F7A17"/>
    <w:rsid w:val="00304F35"/>
    <w:rsid w:val="00306798"/>
    <w:rsid w:val="00307762"/>
    <w:rsid w:val="00307FDA"/>
    <w:rsid w:val="003117E9"/>
    <w:rsid w:val="00312541"/>
    <w:rsid w:val="0031330D"/>
    <w:rsid w:val="003153AF"/>
    <w:rsid w:val="00315B89"/>
    <w:rsid w:val="0032018F"/>
    <w:rsid w:val="00320D2F"/>
    <w:rsid w:val="0032393A"/>
    <w:rsid w:val="00323ACC"/>
    <w:rsid w:val="0033155F"/>
    <w:rsid w:val="00331EC9"/>
    <w:rsid w:val="00334086"/>
    <w:rsid w:val="003369C3"/>
    <w:rsid w:val="00337D69"/>
    <w:rsid w:val="0034128B"/>
    <w:rsid w:val="00343DB6"/>
    <w:rsid w:val="00343F76"/>
    <w:rsid w:val="00344C15"/>
    <w:rsid w:val="00344D77"/>
    <w:rsid w:val="00346425"/>
    <w:rsid w:val="00346D82"/>
    <w:rsid w:val="00347944"/>
    <w:rsid w:val="00347B77"/>
    <w:rsid w:val="00347CD7"/>
    <w:rsid w:val="0035012B"/>
    <w:rsid w:val="00351794"/>
    <w:rsid w:val="00353488"/>
    <w:rsid w:val="00356060"/>
    <w:rsid w:val="0035627E"/>
    <w:rsid w:val="0036133D"/>
    <w:rsid w:val="0036171C"/>
    <w:rsid w:val="00363125"/>
    <w:rsid w:val="00364728"/>
    <w:rsid w:val="00365BE6"/>
    <w:rsid w:val="0036674C"/>
    <w:rsid w:val="00367A69"/>
    <w:rsid w:val="0037072B"/>
    <w:rsid w:val="00370A51"/>
    <w:rsid w:val="003716AD"/>
    <w:rsid w:val="003728C4"/>
    <w:rsid w:val="003740AE"/>
    <w:rsid w:val="0037475E"/>
    <w:rsid w:val="00375632"/>
    <w:rsid w:val="003766AB"/>
    <w:rsid w:val="00382F7F"/>
    <w:rsid w:val="0038388F"/>
    <w:rsid w:val="0038619B"/>
    <w:rsid w:val="0039114F"/>
    <w:rsid w:val="003932CE"/>
    <w:rsid w:val="00394BBD"/>
    <w:rsid w:val="00395552"/>
    <w:rsid w:val="003A26EC"/>
    <w:rsid w:val="003A28E9"/>
    <w:rsid w:val="003A2DE5"/>
    <w:rsid w:val="003A53F5"/>
    <w:rsid w:val="003B2769"/>
    <w:rsid w:val="003B33C5"/>
    <w:rsid w:val="003B37BB"/>
    <w:rsid w:val="003B5CEE"/>
    <w:rsid w:val="003B7C03"/>
    <w:rsid w:val="003C45A5"/>
    <w:rsid w:val="003C510C"/>
    <w:rsid w:val="003C5121"/>
    <w:rsid w:val="003D7093"/>
    <w:rsid w:val="003E229D"/>
    <w:rsid w:val="003E35DA"/>
    <w:rsid w:val="003E39DF"/>
    <w:rsid w:val="003E5755"/>
    <w:rsid w:val="003E5D23"/>
    <w:rsid w:val="003F0064"/>
    <w:rsid w:val="003F0834"/>
    <w:rsid w:val="003F2F70"/>
    <w:rsid w:val="003F3552"/>
    <w:rsid w:val="003F42BD"/>
    <w:rsid w:val="003F4871"/>
    <w:rsid w:val="003F7E48"/>
    <w:rsid w:val="004008A9"/>
    <w:rsid w:val="004012E1"/>
    <w:rsid w:val="00403397"/>
    <w:rsid w:val="00403B70"/>
    <w:rsid w:val="00403F82"/>
    <w:rsid w:val="0040450A"/>
    <w:rsid w:val="00404663"/>
    <w:rsid w:val="00407455"/>
    <w:rsid w:val="00407543"/>
    <w:rsid w:val="004077BF"/>
    <w:rsid w:val="00411969"/>
    <w:rsid w:val="004125D4"/>
    <w:rsid w:val="0041574B"/>
    <w:rsid w:val="004163B2"/>
    <w:rsid w:val="00416C96"/>
    <w:rsid w:val="00417961"/>
    <w:rsid w:val="00417A78"/>
    <w:rsid w:val="00420303"/>
    <w:rsid w:val="00421FD2"/>
    <w:rsid w:val="0042258E"/>
    <w:rsid w:val="004228F8"/>
    <w:rsid w:val="00425E52"/>
    <w:rsid w:val="00427E7D"/>
    <w:rsid w:val="00431101"/>
    <w:rsid w:val="00431CB8"/>
    <w:rsid w:val="00431D06"/>
    <w:rsid w:val="00432263"/>
    <w:rsid w:val="0043298B"/>
    <w:rsid w:val="00432D08"/>
    <w:rsid w:val="0043340F"/>
    <w:rsid w:val="00434F61"/>
    <w:rsid w:val="0043579E"/>
    <w:rsid w:val="004364E5"/>
    <w:rsid w:val="00437D2B"/>
    <w:rsid w:val="00441ADE"/>
    <w:rsid w:val="004421AB"/>
    <w:rsid w:val="00442D33"/>
    <w:rsid w:val="00442DE7"/>
    <w:rsid w:val="00442DE9"/>
    <w:rsid w:val="00445B67"/>
    <w:rsid w:val="00446CA8"/>
    <w:rsid w:val="00446D94"/>
    <w:rsid w:val="004477E3"/>
    <w:rsid w:val="00447A91"/>
    <w:rsid w:val="00451BF5"/>
    <w:rsid w:val="00454A99"/>
    <w:rsid w:val="004579EC"/>
    <w:rsid w:val="00462A7E"/>
    <w:rsid w:val="004643E5"/>
    <w:rsid w:val="00467F8E"/>
    <w:rsid w:val="004736DA"/>
    <w:rsid w:val="004749C1"/>
    <w:rsid w:val="0047643D"/>
    <w:rsid w:val="00481452"/>
    <w:rsid w:val="00481C55"/>
    <w:rsid w:val="0048523D"/>
    <w:rsid w:val="00486C2C"/>
    <w:rsid w:val="0048781C"/>
    <w:rsid w:val="004900FF"/>
    <w:rsid w:val="00491A9F"/>
    <w:rsid w:val="00493EEA"/>
    <w:rsid w:val="004957ED"/>
    <w:rsid w:val="0049595D"/>
    <w:rsid w:val="00497970"/>
    <w:rsid w:val="004A04F2"/>
    <w:rsid w:val="004A0BCA"/>
    <w:rsid w:val="004A17E3"/>
    <w:rsid w:val="004A1EDF"/>
    <w:rsid w:val="004A2383"/>
    <w:rsid w:val="004A5CA9"/>
    <w:rsid w:val="004A6009"/>
    <w:rsid w:val="004A61C1"/>
    <w:rsid w:val="004A6C79"/>
    <w:rsid w:val="004A6DA6"/>
    <w:rsid w:val="004A6EDE"/>
    <w:rsid w:val="004B00DD"/>
    <w:rsid w:val="004B2FF5"/>
    <w:rsid w:val="004B34A6"/>
    <w:rsid w:val="004B4ADA"/>
    <w:rsid w:val="004B4FF7"/>
    <w:rsid w:val="004B519E"/>
    <w:rsid w:val="004B5F00"/>
    <w:rsid w:val="004B78DC"/>
    <w:rsid w:val="004C3491"/>
    <w:rsid w:val="004C350F"/>
    <w:rsid w:val="004C61A3"/>
    <w:rsid w:val="004C6B02"/>
    <w:rsid w:val="004C6D02"/>
    <w:rsid w:val="004C766B"/>
    <w:rsid w:val="004D0B03"/>
    <w:rsid w:val="004D2E84"/>
    <w:rsid w:val="004D39F8"/>
    <w:rsid w:val="004D3A45"/>
    <w:rsid w:val="004D5D2E"/>
    <w:rsid w:val="004D60DE"/>
    <w:rsid w:val="004D67A5"/>
    <w:rsid w:val="004D7949"/>
    <w:rsid w:val="004E0658"/>
    <w:rsid w:val="004E11C2"/>
    <w:rsid w:val="004E1BA2"/>
    <w:rsid w:val="004E2430"/>
    <w:rsid w:val="004E3495"/>
    <w:rsid w:val="004E3D81"/>
    <w:rsid w:val="004E71FE"/>
    <w:rsid w:val="004F14BE"/>
    <w:rsid w:val="004F1E9B"/>
    <w:rsid w:val="004F5F14"/>
    <w:rsid w:val="00500C54"/>
    <w:rsid w:val="00502F99"/>
    <w:rsid w:val="00503FC3"/>
    <w:rsid w:val="00504189"/>
    <w:rsid w:val="00505E62"/>
    <w:rsid w:val="00507C1E"/>
    <w:rsid w:val="00510D6F"/>
    <w:rsid w:val="00511B5E"/>
    <w:rsid w:val="00513E4F"/>
    <w:rsid w:val="00515F2D"/>
    <w:rsid w:val="00516646"/>
    <w:rsid w:val="00516DAC"/>
    <w:rsid w:val="00517D31"/>
    <w:rsid w:val="00517DA7"/>
    <w:rsid w:val="005200DE"/>
    <w:rsid w:val="00525FBF"/>
    <w:rsid w:val="00526A40"/>
    <w:rsid w:val="00530186"/>
    <w:rsid w:val="00533531"/>
    <w:rsid w:val="00535AE7"/>
    <w:rsid w:val="00537493"/>
    <w:rsid w:val="00537FED"/>
    <w:rsid w:val="00540121"/>
    <w:rsid w:val="00542832"/>
    <w:rsid w:val="00545C74"/>
    <w:rsid w:val="0054715C"/>
    <w:rsid w:val="00547F98"/>
    <w:rsid w:val="00550E04"/>
    <w:rsid w:val="005532D6"/>
    <w:rsid w:val="00555914"/>
    <w:rsid w:val="00560EBD"/>
    <w:rsid w:val="0056135C"/>
    <w:rsid w:val="00561632"/>
    <w:rsid w:val="00562ACB"/>
    <w:rsid w:val="0056302C"/>
    <w:rsid w:val="005633AC"/>
    <w:rsid w:val="00563618"/>
    <w:rsid w:val="00566EBC"/>
    <w:rsid w:val="005714B5"/>
    <w:rsid w:val="0057202F"/>
    <w:rsid w:val="00575E39"/>
    <w:rsid w:val="0057631B"/>
    <w:rsid w:val="00576FA8"/>
    <w:rsid w:val="0058346E"/>
    <w:rsid w:val="00583F47"/>
    <w:rsid w:val="00586043"/>
    <w:rsid w:val="00594157"/>
    <w:rsid w:val="005A6C22"/>
    <w:rsid w:val="005A7D13"/>
    <w:rsid w:val="005B118E"/>
    <w:rsid w:val="005B302A"/>
    <w:rsid w:val="005B4923"/>
    <w:rsid w:val="005B5034"/>
    <w:rsid w:val="005B5CBA"/>
    <w:rsid w:val="005B72A6"/>
    <w:rsid w:val="005C0B8E"/>
    <w:rsid w:val="005C21D4"/>
    <w:rsid w:val="005C29E4"/>
    <w:rsid w:val="005C2D78"/>
    <w:rsid w:val="005C475F"/>
    <w:rsid w:val="005C5930"/>
    <w:rsid w:val="005D07AE"/>
    <w:rsid w:val="005D315F"/>
    <w:rsid w:val="005D3CC6"/>
    <w:rsid w:val="005D5AA3"/>
    <w:rsid w:val="005D6C67"/>
    <w:rsid w:val="005D6FC5"/>
    <w:rsid w:val="005E0D2D"/>
    <w:rsid w:val="005E27F7"/>
    <w:rsid w:val="005F0F70"/>
    <w:rsid w:val="005F364B"/>
    <w:rsid w:val="005F4513"/>
    <w:rsid w:val="005F4E1C"/>
    <w:rsid w:val="005F4E1E"/>
    <w:rsid w:val="005F54C3"/>
    <w:rsid w:val="005F5C76"/>
    <w:rsid w:val="005F61C1"/>
    <w:rsid w:val="005F766E"/>
    <w:rsid w:val="005F767B"/>
    <w:rsid w:val="005F7D02"/>
    <w:rsid w:val="00601696"/>
    <w:rsid w:val="0060263B"/>
    <w:rsid w:val="00605338"/>
    <w:rsid w:val="006059EF"/>
    <w:rsid w:val="00606936"/>
    <w:rsid w:val="00606A9D"/>
    <w:rsid w:val="00607CF7"/>
    <w:rsid w:val="00612CE3"/>
    <w:rsid w:val="00614D3B"/>
    <w:rsid w:val="0061612E"/>
    <w:rsid w:val="00617B17"/>
    <w:rsid w:val="006200F0"/>
    <w:rsid w:val="006225AC"/>
    <w:rsid w:val="00624538"/>
    <w:rsid w:val="006262B6"/>
    <w:rsid w:val="0062729D"/>
    <w:rsid w:val="006330F8"/>
    <w:rsid w:val="00634BD1"/>
    <w:rsid w:val="00636CFD"/>
    <w:rsid w:val="00640F57"/>
    <w:rsid w:val="006417B2"/>
    <w:rsid w:val="0064294E"/>
    <w:rsid w:val="00643021"/>
    <w:rsid w:val="006431FA"/>
    <w:rsid w:val="00652EEE"/>
    <w:rsid w:val="00655971"/>
    <w:rsid w:val="00656096"/>
    <w:rsid w:val="00656781"/>
    <w:rsid w:val="006578BD"/>
    <w:rsid w:val="006614CB"/>
    <w:rsid w:val="00661DB1"/>
    <w:rsid w:val="00671A13"/>
    <w:rsid w:val="00672859"/>
    <w:rsid w:val="00673487"/>
    <w:rsid w:val="00674605"/>
    <w:rsid w:val="00674AEF"/>
    <w:rsid w:val="00676088"/>
    <w:rsid w:val="006762E6"/>
    <w:rsid w:val="0067700B"/>
    <w:rsid w:val="00680C48"/>
    <w:rsid w:val="006813E3"/>
    <w:rsid w:val="00682244"/>
    <w:rsid w:val="00682400"/>
    <w:rsid w:val="006830AB"/>
    <w:rsid w:val="006852F2"/>
    <w:rsid w:val="00686011"/>
    <w:rsid w:val="00687752"/>
    <w:rsid w:val="00691C24"/>
    <w:rsid w:val="0069251E"/>
    <w:rsid w:val="0069296F"/>
    <w:rsid w:val="006940F9"/>
    <w:rsid w:val="00694E34"/>
    <w:rsid w:val="00694F96"/>
    <w:rsid w:val="006957F1"/>
    <w:rsid w:val="006965E8"/>
    <w:rsid w:val="00697181"/>
    <w:rsid w:val="00697A48"/>
    <w:rsid w:val="006A1B05"/>
    <w:rsid w:val="006A2AD6"/>
    <w:rsid w:val="006A30EE"/>
    <w:rsid w:val="006A3606"/>
    <w:rsid w:val="006A5D76"/>
    <w:rsid w:val="006A72AF"/>
    <w:rsid w:val="006A7D0C"/>
    <w:rsid w:val="006B23DA"/>
    <w:rsid w:val="006B3072"/>
    <w:rsid w:val="006B3B49"/>
    <w:rsid w:val="006B3E8B"/>
    <w:rsid w:val="006B6569"/>
    <w:rsid w:val="006C2710"/>
    <w:rsid w:val="006C2BC4"/>
    <w:rsid w:val="006C5942"/>
    <w:rsid w:val="006D5391"/>
    <w:rsid w:val="006D602F"/>
    <w:rsid w:val="006E02DF"/>
    <w:rsid w:val="006E12AF"/>
    <w:rsid w:val="006E16F5"/>
    <w:rsid w:val="006E2D13"/>
    <w:rsid w:val="006E61B4"/>
    <w:rsid w:val="006E731A"/>
    <w:rsid w:val="006F2A60"/>
    <w:rsid w:val="006F2E45"/>
    <w:rsid w:val="006F2F80"/>
    <w:rsid w:val="006F352E"/>
    <w:rsid w:val="00700D22"/>
    <w:rsid w:val="00704486"/>
    <w:rsid w:val="00705391"/>
    <w:rsid w:val="00706681"/>
    <w:rsid w:val="007070D0"/>
    <w:rsid w:val="0070742D"/>
    <w:rsid w:val="007108E8"/>
    <w:rsid w:val="0071169B"/>
    <w:rsid w:val="00723B89"/>
    <w:rsid w:val="00723E7D"/>
    <w:rsid w:val="0072448E"/>
    <w:rsid w:val="007256D6"/>
    <w:rsid w:val="00725AE2"/>
    <w:rsid w:val="007279F7"/>
    <w:rsid w:val="00727EBA"/>
    <w:rsid w:val="00730C4E"/>
    <w:rsid w:val="00736CDF"/>
    <w:rsid w:val="007407D7"/>
    <w:rsid w:val="007444C0"/>
    <w:rsid w:val="00744C65"/>
    <w:rsid w:val="00745602"/>
    <w:rsid w:val="00746105"/>
    <w:rsid w:val="0074728F"/>
    <w:rsid w:val="0075195E"/>
    <w:rsid w:val="00753DC1"/>
    <w:rsid w:val="0075445E"/>
    <w:rsid w:val="00756284"/>
    <w:rsid w:val="00756334"/>
    <w:rsid w:val="00757766"/>
    <w:rsid w:val="007603C9"/>
    <w:rsid w:val="00760CEF"/>
    <w:rsid w:val="00763D8D"/>
    <w:rsid w:val="00765853"/>
    <w:rsid w:val="007665E6"/>
    <w:rsid w:val="00767FB1"/>
    <w:rsid w:val="007704D7"/>
    <w:rsid w:val="0077521E"/>
    <w:rsid w:val="007752D3"/>
    <w:rsid w:val="007769A1"/>
    <w:rsid w:val="00776C6B"/>
    <w:rsid w:val="00776DDB"/>
    <w:rsid w:val="00782D2C"/>
    <w:rsid w:val="00782D9D"/>
    <w:rsid w:val="007831D8"/>
    <w:rsid w:val="00787C68"/>
    <w:rsid w:val="0079189F"/>
    <w:rsid w:val="00791EF8"/>
    <w:rsid w:val="00794884"/>
    <w:rsid w:val="00794921"/>
    <w:rsid w:val="00794E2C"/>
    <w:rsid w:val="0079529B"/>
    <w:rsid w:val="007A0153"/>
    <w:rsid w:val="007A1F1B"/>
    <w:rsid w:val="007A40FA"/>
    <w:rsid w:val="007A56DA"/>
    <w:rsid w:val="007A5956"/>
    <w:rsid w:val="007A746E"/>
    <w:rsid w:val="007A7D17"/>
    <w:rsid w:val="007B153E"/>
    <w:rsid w:val="007B25B4"/>
    <w:rsid w:val="007B369A"/>
    <w:rsid w:val="007B3B12"/>
    <w:rsid w:val="007B3C85"/>
    <w:rsid w:val="007B6019"/>
    <w:rsid w:val="007C1914"/>
    <w:rsid w:val="007C2069"/>
    <w:rsid w:val="007C43F9"/>
    <w:rsid w:val="007C51CB"/>
    <w:rsid w:val="007C55B1"/>
    <w:rsid w:val="007C6DBC"/>
    <w:rsid w:val="007C76EE"/>
    <w:rsid w:val="007D7352"/>
    <w:rsid w:val="007E11CB"/>
    <w:rsid w:val="007E20A3"/>
    <w:rsid w:val="007E2473"/>
    <w:rsid w:val="007E2B77"/>
    <w:rsid w:val="007E2D89"/>
    <w:rsid w:val="007F00E6"/>
    <w:rsid w:val="007F02CC"/>
    <w:rsid w:val="007F0E5A"/>
    <w:rsid w:val="007F26DF"/>
    <w:rsid w:val="007F55E0"/>
    <w:rsid w:val="00800AE3"/>
    <w:rsid w:val="00800FFF"/>
    <w:rsid w:val="008032AA"/>
    <w:rsid w:val="008034A9"/>
    <w:rsid w:val="00810683"/>
    <w:rsid w:val="00812DA0"/>
    <w:rsid w:val="00814A30"/>
    <w:rsid w:val="008153DF"/>
    <w:rsid w:val="0082082A"/>
    <w:rsid w:val="00823262"/>
    <w:rsid w:val="008255A6"/>
    <w:rsid w:val="00825A45"/>
    <w:rsid w:val="0082601F"/>
    <w:rsid w:val="008334FE"/>
    <w:rsid w:val="00833BC2"/>
    <w:rsid w:val="0083547C"/>
    <w:rsid w:val="00841403"/>
    <w:rsid w:val="00843125"/>
    <w:rsid w:val="00844ACA"/>
    <w:rsid w:val="00844C79"/>
    <w:rsid w:val="00844E27"/>
    <w:rsid w:val="00847E08"/>
    <w:rsid w:val="00853FBA"/>
    <w:rsid w:val="00855883"/>
    <w:rsid w:val="0085655A"/>
    <w:rsid w:val="00857DC2"/>
    <w:rsid w:val="00857F29"/>
    <w:rsid w:val="00860825"/>
    <w:rsid w:val="00863937"/>
    <w:rsid w:val="008644A7"/>
    <w:rsid w:val="008701DD"/>
    <w:rsid w:val="00871098"/>
    <w:rsid w:val="0087373C"/>
    <w:rsid w:val="00882AF8"/>
    <w:rsid w:val="008854A0"/>
    <w:rsid w:val="00885C0D"/>
    <w:rsid w:val="00886E8F"/>
    <w:rsid w:val="00887DE7"/>
    <w:rsid w:val="0089033F"/>
    <w:rsid w:val="00891CC1"/>
    <w:rsid w:val="008931C7"/>
    <w:rsid w:val="00893C89"/>
    <w:rsid w:val="00897993"/>
    <w:rsid w:val="008A133D"/>
    <w:rsid w:val="008A19C5"/>
    <w:rsid w:val="008A38FF"/>
    <w:rsid w:val="008A4A8F"/>
    <w:rsid w:val="008A7D0C"/>
    <w:rsid w:val="008B065F"/>
    <w:rsid w:val="008B4258"/>
    <w:rsid w:val="008B462F"/>
    <w:rsid w:val="008B4C93"/>
    <w:rsid w:val="008B628F"/>
    <w:rsid w:val="008B6B45"/>
    <w:rsid w:val="008B6BC6"/>
    <w:rsid w:val="008C1469"/>
    <w:rsid w:val="008C3AF4"/>
    <w:rsid w:val="008C5075"/>
    <w:rsid w:val="008C605F"/>
    <w:rsid w:val="008D0384"/>
    <w:rsid w:val="008D0A41"/>
    <w:rsid w:val="008D2B27"/>
    <w:rsid w:val="008D35DB"/>
    <w:rsid w:val="008D42D5"/>
    <w:rsid w:val="008D6DE7"/>
    <w:rsid w:val="008D7A7F"/>
    <w:rsid w:val="008E1A6C"/>
    <w:rsid w:val="008E385E"/>
    <w:rsid w:val="008E39BF"/>
    <w:rsid w:val="008E442C"/>
    <w:rsid w:val="008E4851"/>
    <w:rsid w:val="008E7319"/>
    <w:rsid w:val="008E7AB6"/>
    <w:rsid w:val="008F118B"/>
    <w:rsid w:val="008F498D"/>
    <w:rsid w:val="008F5176"/>
    <w:rsid w:val="008F7B0D"/>
    <w:rsid w:val="009015D2"/>
    <w:rsid w:val="0090467B"/>
    <w:rsid w:val="00904C00"/>
    <w:rsid w:val="009106CB"/>
    <w:rsid w:val="00911A67"/>
    <w:rsid w:val="00911FAD"/>
    <w:rsid w:val="00913108"/>
    <w:rsid w:val="0091417A"/>
    <w:rsid w:val="00920C51"/>
    <w:rsid w:val="00922791"/>
    <w:rsid w:val="00924F90"/>
    <w:rsid w:val="00925578"/>
    <w:rsid w:val="0092660E"/>
    <w:rsid w:val="00927B0E"/>
    <w:rsid w:val="009317C0"/>
    <w:rsid w:val="00933AAE"/>
    <w:rsid w:val="00934616"/>
    <w:rsid w:val="00936535"/>
    <w:rsid w:val="00941B3F"/>
    <w:rsid w:val="00942CB0"/>
    <w:rsid w:val="009436D5"/>
    <w:rsid w:val="00943FF8"/>
    <w:rsid w:val="0094461F"/>
    <w:rsid w:val="00944A27"/>
    <w:rsid w:val="00944C5C"/>
    <w:rsid w:val="0095181E"/>
    <w:rsid w:val="00952D07"/>
    <w:rsid w:val="00955DEF"/>
    <w:rsid w:val="00956B2D"/>
    <w:rsid w:val="00957070"/>
    <w:rsid w:val="009579BA"/>
    <w:rsid w:val="00960A7B"/>
    <w:rsid w:val="00961469"/>
    <w:rsid w:val="00964BAE"/>
    <w:rsid w:val="0096553B"/>
    <w:rsid w:val="00971D2B"/>
    <w:rsid w:val="009722EC"/>
    <w:rsid w:val="00972C15"/>
    <w:rsid w:val="00973D6E"/>
    <w:rsid w:val="009750C9"/>
    <w:rsid w:val="00975859"/>
    <w:rsid w:val="0097726A"/>
    <w:rsid w:val="00984A06"/>
    <w:rsid w:val="009865FE"/>
    <w:rsid w:val="00986663"/>
    <w:rsid w:val="009877C6"/>
    <w:rsid w:val="0098797B"/>
    <w:rsid w:val="00991070"/>
    <w:rsid w:val="00992007"/>
    <w:rsid w:val="00992D95"/>
    <w:rsid w:val="00992EC2"/>
    <w:rsid w:val="00994377"/>
    <w:rsid w:val="0099739B"/>
    <w:rsid w:val="009A0663"/>
    <w:rsid w:val="009A113C"/>
    <w:rsid w:val="009A455D"/>
    <w:rsid w:val="009A4B69"/>
    <w:rsid w:val="009A7FC2"/>
    <w:rsid w:val="009B3794"/>
    <w:rsid w:val="009B3B22"/>
    <w:rsid w:val="009B4BC9"/>
    <w:rsid w:val="009B5B54"/>
    <w:rsid w:val="009C35E4"/>
    <w:rsid w:val="009C4E83"/>
    <w:rsid w:val="009C5BE8"/>
    <w:rsid w:val="009C70BC"/>
    <w:rsid w:val="009C779F"/>
    <w:rsid w:val="009D0835"/>
    <w:rsid w:val="009D0AA5"/>
    <w:rsid w:val="009D39F1"/>
    <w:rsid w:val="009D5614"/>
    <w:rsid w:val="009D69A4"/>
    <w:rsid w:val="009D72DC"/>
    <w:rsid w:val="009E0016"/>
    <w:rsid w:val="009E1E4D"/>
    <w:rsid w:val="009E4752"/>
    <w:rsid w:val="009E5049"/>
    <w:rsid w:val="009E6EEB"/>
    <w:rsid w:val="009E756E"/>
    <w:rsid w:val="009E7C4F"/>
    <w:rsid w:val="009F1048"/>
    <w:rsid w:val="009F14E6"/>
    <w:rsid w:val="009F288D"/>
    <w:rsid w:val="009F3731"/>
    <w:rsid w:val="009F7924"/>
    <w:rsid w:val="00A0174F"/>
    <w:rsid w:val="00A02180"/>
    <w:rsid w:val="00A03AED"/>
    <w:rsid w:val="00A05013"/>
    <w:rsid w:val="00A05978"/>
    <w:rsid w:val="00A078DE"/>
    <w:rsid w:val="00A1188F"/>
    <w:rsid w:val="00A136F0"/>
    <w:rsid w:val="00A203C7"/>
    <w:rsid w:val="00A20DAC"/>
    <w:rsid w:val="00A226C7"/>
    <w:rsid w:val="00A22950"/>
    <w:rsid w:val="00A22E19"/>
    <w:rsid w:val="00A25304"/>
    <w:rsid w:val="00A26035"/>
    <w:rsid w:val="00A26AFA"/>
    <w:rsid w:val="00A27505"/>
    <w:rsid w:val="00A30CC4"/>
    <w:rsid w:val="00A31BA0"/>
    <w:rsid w:val="00A321AE"/>
    <w:rsid w:val="00A32319"/>
    <w:rsid w:val="00A34028"/>
    <w:rsid w:val="00A35D76"/>
    <w:rsid w:val="00A401C0"/>
    <w:rsid w:val="00A40CF8"/>
    <w:rsid w:val="00A40D05"/>
    <w:rsid w:val="00A420D3"/>
    <w:rsid w:val="00A47395"/>
    <w:rsid w:val="00A47BF4"/>
    <w:rsid w:val="00A50BEE"/>
    <w:rsid w:val="00A50F55"/>
    <w:rsid w:val="00A510BF"/>
    <w:rsid w:val="00A53F96"/>
    <w:rsid w:val="00A5460E"/>
    <w:rsid w:val="00A564F8"/>
    <w:rsid w:val="00A570EA"/>
    <w:rsid w:val="00A57622"/>
    <w:rsid w:val="00A6016A"/>
    <w:rsid w:val="00A60681"/>
    <w:rsid w:val="00A62BED"/>
    <w:rsid w:val="00A66540"/>
    <w:rsid w:val="00A66FE3"/>
    <w:rsid w:val="00A67635"/>
    <w:rsid w:val="00A67DCE"/>
    <w:rsid w:val="00A715D5"/>
    <w:rsid w:val="00A751F0"/>
    <w:rsid w:val="00A7543B"/>
    <w:rsid w:val="00A80F2D"/>
    <w:rsid w:val="00A8117E"/>
    <w:rsid w:val="00A81508"/>
    <w:rsid w:val="00A8230C"/>
    <w:rsid w:val="00A85A26"/>
    <w:rsid w:val="00A900EB"/>
    <w:rsid w:val="00A90302"/>
    <w:rsid w:val="00A94044"/>
    <w:rsid w:val="00A94CD8"/>
    <w:rsid w:val="00A95000"/>
    <w:rsid w:val="00A95823"/>
    <w:rsid w:val="00A95B51"/>
    <w:rsid w:val="00A97E9D"/>
    <w:rsid w:val="00AA1D8B"/>
    <w:rsid w:val="00AA4527"/>
    <w:rsid w:val="00AA5178"/>
    <w:rsid w:val="00AA68E0"/>
    <w:rsid w:val="00AB02DD"/>
    <w:rsid w:val="00AB1873"/>
    <w:rsid w:val="00AB535C"/>
    <w:rsid w:val="00AB5859"/>
    <w:rsid w:val="00AB6BE9"/>
    <w:rsid w:val="00AC4005"/>
    <w:rsid w:val="00AC67EE"/>
    <w:rsid w:val="00AD10DF"/>
    <w:rsid w:val="00AD2026"/>
    <w:rsid w:val="00AD3F66"/>
    <w:rsid w:val="00AD7738"/>
    <w:rsid w:val="00AE466A"/>
    <w:rsid w:val="00AE6AFF"/>
    <w:rsid w:val="00AF21C7"/>
    <w:rsid w:val="00AF5F93"/>
    <w:rsid w:val="00AF6511"/>
    <w:rsid w:val="00AF6A33"/>
    <w:rsid w:val="00B0039A"/>
    <w:rsid w:val="00B01A0E"/>
    <w:rsid w:val="00B03664"/>
    <w:rsid w:val="00B04337"/>
    <w:rsid w:val="00B07272"/>
    <w:rsid w:val="00B11D5D"/>
    <w:rsid w:val="00B12E4E"/>
    <w:rsid w:val="00B14AFD"/>
    <w:rsid w:val="00B1721D"/>
    <w:rsid w:val="00B17F8C"/>
    <w:rsid w:val="00B20D1C"/>
    <w:rsid w:val="00B21877"/>
    <w:rsid w:val="00B22731"/>
    <w:rsid w:val="00B276A2"/>
    <w:rsid w:val="00B30D40"/>
    <w:rsid w:val="00B31EE1"/>
    <w:rsid w:val="00B32BD3"/>
    <w:rsid w:val="00B33D9F"/>
    <w:rsid w:val="00B35091"/>
    <w:rsid w:val="00B359A9"/>
    <w:rsid w:val="00B35B82"/>
    <w:rsid w:val="00B36608"/>
    <w:rsid w:val="00B36970"/>
    <w:rsid w:val="00B37FB6"/>
    <w:rsid w:val="00B4222E"/>
    <w:rsid w:val="00B42294"/>
    <w:rsid w:val="00B4254C"/>
    <w:rsid w:val="00B42A69"/>
    <w:rsid w:val="00B42DBF"/>
    <w:rsid w:val="00B45281"/>
    <w:rsid w:val="00B4793D"/>
    <w:rsid w:val="00B509E4"/>
    <w:rsid w:val="00B51522"/>
    <w:rsid w:val="00B53E5F"/>
    <w:rsid w:val="00B547A6"/>
    <w:rsid w:val="00B55692"/>
    <w:rsid w:val="00B558EA"/>
    <w:rsid w:val="00B56320"/>
    <w:rsid w:val="00B60E53"/>
    <w:rsid w:val="00B613A9"/>
    <w:rsid w:val="00B63B15"/>
    <w:rsid w:val="00B670BB"/>
    <w:rsid w:val="00B701F7"/>
    <w:rsid w:val="00B74048"/>
    <w:rsid w:val="00B76E53"/>
    <w:rsid w:val="00B77024"/>
    <w:rsid w:val="00B80CF4"/>
    <w:rsid w:val="00B80EE3"/>
    <w:rsid w:val="00B81632"/>
    <w:rsid w:val="00B82D53"/>
    <w:rsid w:val="00B830B2"/>
    <w:rsid w:val="00B864C8"/>
    <w:rsid w:val="00B9248C"/>
    <w:rsid w:val="00B93F71"/>
    <w:rsid w:val="00B94AD7"/>
    <w:rsid w:val="00B95FF3"/>
    <w:rsid w:val="00BA1A94"/>
    <w:rsid w:val="00BA1E07"/>
    <w:rsid w:val="00BA214C"/>
    <w:rsid w:val="00BA3B76"/>
    <w:rsid w:val="00BA44C6"/>
    <w:rsid w:val="00BA4510"/>
    <w:rsid w:val="00BA775E"/>
    <w:rsid w:val="00BB00BD"/>
    <w:rsid w:val="00BB2F17"/>
    <w:rsid w:val="00BB3AAB"/>
    <w:rsid w:val="00BB5D67"/>
    <w:rsid w:val="00BC3DE9"/>
    <w:rsid w:val="00BC4C4D"/>
    <w:rsid w:val="00BC55EA"/>
    <w:rsid w:val="00BD2CAB"/>
    <w:rsid w:val="00BD3229"/>
    <w:rsid w:val="00BD375D"/>
    <w:rsid w:val="00BD3F1F"/>
    <w:rsid w:val="00BD4A08"/>
    <w:rsid w:val="00BD6223"/>
    <w:rsid w:val="00BD64B4"/>
    <w:rsid w:val="00BE1821"/>
    <w:rsid w:val="00BE428D"/>
    <w:rsid w:val="00BE458B"/>
    <w:rsid w:val="00BE7073"/>
    <w:rsid w:val="00BE765C"/>
    <w:rsid w:val="00BE7C05"/>
    <w:rsid w:val="00BF076D"/>
    <w:rsid w:val="00BF0DFE"/>
    <w:rsid w:val="00BF1515"/>
    <w:rsid w:val="00BF2EFA"/>
    <w:rsid w:val="00BF638D"/>
    <w:rsid w:val="00BF7B3D"/>
    <w:rsid w:val="00C009A8"/>
    <w:rsid w:val="00C01410"/>
    <w:rsid w:val="00C01E3B"/>
    <w:rsid w:val="00C053DD"/>
    <w:rsid w:val="00C06E7B"/>
    <w:rsid w:val="00C06EE0"/>
    <w:rsid w:val="00C120D7"/>
    <w:rsid w:val="00C13C13"/>
    <w:rsid w:val="00C14D13"/>
    <w:rsid w:val="00C15703"/>
    <w:rsid w:val="00C16959"/>
    <w:rsid w:val="00C20ECE"/>
    <w:rsid w:val="00C220DC"/>
    <w:rsid w:val="00C22A6A"/>
    <w:rsid w:val="00C26396"/>
    <w:rsid w:val="00C26FE0"/>
    <w:rsid w:val="00C3187C"/>
    <w:rsid w:val="00C3736A"/>
    <w:rsid w:val="00C403A1"/>
    <w:rsid w:val="00C4135D"/>
    <w:rsid w:val="00C4196C"/>
    <w:rsid w:val="00C44879"/>
    <w:rsid w:val="00C4566C"/>
    <w:rsid w:val="00C4652A"/>
    <w:rsid w:val="00C46D87"/>
    <w:rsid w:val="00C46F65"/>
    <w:rsid w:val="00C47AA9"/>
    <w:rsid w:val="00C50C67"/>
    <w:rsid w:val="00C51837"/>
    <w:rsid w:val="00C55EEE"/>
    <w:rsid w:val="00C56766"/>
    <w:rsid w:val="00C57581"/>
    <w:rsid w:val="00C62263"/>
    <w:rsid w:val="00C6256C"/>
    <w:rsid w:val="00C62F33"/>
    <w:rsid w:val="00C63B34"/>
    <w:rsid w:val="00C6522B"/>
    <w:rsid w:val="00C66FEF"/>
    <w:rsid w:val="00C703FF"/>
    <w:rsid w:val="00C70626"/>
    <w:rsid w:val="00C74323"/>
    <w:rsid w:val="00C74A05"/>
    <w:rsid w:val="00C76E7E"/>
    <w:rsid w:val="00C77241"/>
    <w:rsid w:val="00C776CF"/>
    <w:rsid w:val="00C779FF"/>
    <w:rsid w:val="00C81121"/>
    <w:rsid w:val="00C812D2"/>
    <w:rsid w:val="00C82B94"/>
    <w:rsid w:val="00C83338"/>
    <w:rsid w:val="00C84B53"/>
    <w:rsid w:val="00C872DB"/>
    <w:rsid w:val="00C91DB5"/>
    <w:rsid w:val="00C9413F"/>
    <w:rsid w:val="00C941E0"/>
    <w:rsid w:val="00C960B2"/>
    <w:rsid w:val="00C975CF"/>
    <w:rsid w:val="00C97F17"/>
    <w:rsid w:val="00CA079D"/>
    <w:rsid w:val="00CA4DB4"/>
    <w:rsid w:val="00CA54D4"/>
    <w:rsid w:val="00CA7FC9"/>
    <w:rsid w:val="00CB08EB"/>
    <w:rsid w:val="00CB37CA"/>
    <w:rsid w:val="00CB6A95"/>
    <w:rsid w:val="00CB6B6F"/>
    <w:rsid w:val="00CB6D8B"/>
    <w:rsid w:val="00CB7565"/>
    <w:rsid w:val="00CB7693"/>
    <w:rsid w:val="00CC059F"/>
    <w:rsid w:val="00CC0615"/>
    <w:rsid w:val="00CC093B"/>
    <w:rsid w:val="00CC1D2A"/>
    <w:rsid w:val="00CC2675"/>
    <w:rsid w:val="00CC41F8"/>
    <w:rsid w:val="00CC5303"/>
    <w:rsid w:val="00CC5B31"/>
    <w:rsid w:val="00CC60F1"/>
    <w:rsid w:val="00CC6215"/>
    <w:rsid w:val="00CD35DD"/>
    <w:rsid w:val="00CD5030"/>
    <w:rsid w:val="00CD7823"/>
    <w:rsid w:val="00CE23D1"/>
    <w:rsid w:val="00CE325D"/>
    <w:rsid w:val="00CE638F"/>
    <w:rsid w:val="00CF1303"/>
    <w:rsid w:val="00CF26CD"/>
    <w:rsid w:val="00CF36E1"/>
    <w:rsid w:val="00CF49CE"/>
    <w:rsid w:val="00CF647D"/>
    <w:rsid w:val="00CF7175"/>
    <w:rsid w:val="00D00B6C"/>
    <w:rsid w:val="00D02CB5"/>
    <w:rsid w:val="00D04B3E"/>
    <w:rsid w:val="00D11102"/>
    <w:rsid w:val="00D126FD"/>
    <w:rsid w:val="00D13CD3"/>
    <w:rsid w:val="00D14818"/>
    <w:rsid w:val="00D20637"/>
    <w:rsid w:val="00D220F5"/>
    <w:rsid w:val="00D254E6"/>
    <w:rsid w:val="00D265E3"/>
    <w:rsid w:val="00D27185"/>
    <w:rsid w:val="00D27394"/>
    <w:rsid w:val="00D27E72"/>
    <w:rsid w:val="00D30033"/>
    <w:rsid w:val="00D3040F"/>
    <w:rsid w:val="00D307FA"/>
    <w:rsid w:val="00D30FB6"/>
    <w:rsid w:val="00D31DFF"/>
    <w:rsid w:val="00D31FC0"/>
    <w:rsid w:val="00D3236A"/>
    <w:rsid w:val="00D32EEF"/>
    <w:rsid w:val="00D3555E"/>
    <w:rsid w:val="00D40E30"/>
    <w:rsid w:val="00D4157A"/>
    <w:rsid w:val="00D41CA2"/>
    <w:rsid w:val="00D47526"/>
    <w:rsid w:val="00D47A58"/>
    <w:rsid w:val="00D52692"/>
    <w:rsid w:val="00D52848"/>
    <w:rsid w:val="00D55320"/>
    <w:rsid w:val="00D55589"/>
    <w:rsid w:val="00D6168F"/>
    <w:rsid w:val="00D654BC"/>
    <w:rsid w:val="00D7123C"/>
    <w:rsid w:val="00D72776"/>
    <w:rsid w:val="00D801E3"/>
    <w:rsid w:val="00D8274D"/>
    <w:rsid w:val="00D911F4"/>
    <w:rsid w:val="00D912D9"/>
    <w:rsid w:val="00D930BF"/>
    <w:rsid w:val="00D95B6A"/>
    <w:rsid w:val="00D967D9"/>
    <w:rsid w:val="00D9716E"/>
    <w:rsid w:val="00DA0A4B"/>
    <w:rsid w:val="00DA0D3E"/>
    <w:rsid w:val="00DA156C"/>
    <w:rsid w:val="00DA2792"/>
    <w:rsid w:val="00DA3C25"/>
    <w:rsid w:val="00DA469F"/>
    <w:rsid w:val="00DA5EC5"/>
    <w:rsid w:val="00DA6719"/>
    <w:rsid w:val="00DA7510"/>
    <w:rsid w:val="00DB0A66"/>
    <w:rsid w:val="00DB2BDC"/>
    <w:rsid w:val="00DB5149"/>
    <w:rsid w:val="00DB5198"/>
    <w:rsid w:val="00DB747C"/>
    <w:rsid w:val="00DC24B2"/>
    <w:rsid w:val="00DC3935"/>
    <w:rsid w:val="00DC3E63"/>
    <w:rsid w:val="00DC4A27"/>
    <w:rsid w:val="00DC56C7"/>
    <w:rsid w:val="00DC5AFC"/>
    <w:rsid w:val="00DC72EE"/>
    <w:rsid w:val="00DC74DF"/>
    <w:rsid w:val="00DC7F70"/>
    <w:rsid w:val="00DD0D13"/>
    <w:rsid w:val="00DD182D"/>
    <w:rsid w:val="00DD1B9F"/>
    <w:rsid w:val="00DD531E"/>
    <w:rsid w:val="00DD568E"/>
    <w:rsid w:val="00DD598C"/>
    <w:rsid w:val="00DD79FF"/>
    <w:rsid w:val="00DE1331"/>
    <w:rsid w:val="00DE415F"/>
    <w:rsid w:val="00DE47AC"/>
    <w:rsid w:val="00DE544E"/>
    <w:rsid w:val="00DE669C"/>
    <w:rsid w:val="00DF08CC"/>
    <w:rsid w:val="00DF08FB"/>
    <w:rsid w:val="00DF17C7"/>
    <w:rsid w:val="00DF1D10"/>
    <w:rsid w:val="00DF2E30"/>
    <w:rsid w:val="00DF357A"/>
    <w:rsid w:val="00DF3AFD"/>
    <w:rsid w:val="00DF4427"/>
    <w:rsid w:val="00E05603"/>
    <w:rsid w:val="00E0676B"/>
    <w:rsid w:val="00E17592"/>
    <w:rsid w:val="00E20536"/>
    <w:rsid w:val="00E20FBE"/>
    <w:rsid w:val="00E2195E"/>
    <w:rsid w:val="00E25407"/>
    <w:rsid w:val="00E300B5"/>
    <w:rsid w:val="00E337B3"/>
    <w:rsid w:val="00E34042"/>
    <w:rsid w:val="00E35B3E"/>
    <w:rsid w:val="00E430F5"/>
    <w:rsid w:val="00E4618D"/>
    <w:rsid w:val="00E47133"/>
    <w:rsid w:val="00E47DA5"/>
    <w:rsid w:val="00E52472"/>
    <w:rsid w:val="00E544BC"/>
    <w:rsid w:val="00E545CD"/>
    <w:rsid w:val="00E579D5"/>
    <w:rsid w:val="00E60A4F"/>
    <w:rsid w:val="00E6591F"/>
    <w:rsid w:val="00E72234"/>
    <w:rsid w:val="00E73A26"/>
    <w:rsid w:val="00E75000"/>
    <w:rsid w:val="00E75C1C"/>
    <w:rsid w:val="00E77709"/>
    <w:rsid w:val="00E77928"/>
    <w:rsid w:val="00E8166A"/>
    <w:rsid w:val="00E82548"/>
    <w:rsid w:val="00E83D58"/>
    <w:rsid w:val="00E85E12"/>
    <w:rsid w:val="00E91910"/>
    <w:rsid w:val="00E9255C"/>
    <w:rsid w:val="00E92B24"/>
    <w:rsid w:val="00E9399C"/>
    <w:rsid w:val="00E949B2"/>
    <w:rsid w:val="00E974A5"/>
    <w:rsid w:val="00E97D1F"/>
    <w:rsid w:val="00E97DDF"/>
    <w:rsid w:val="00EA11E6"/>
    <w:rsid w:val="00EA30EE"/>
    <w:rsid w:val="00EA553C"/>
    <w:rsid w:val="00EB0E09"/>
    <w:rsid w:val="00EB407B"/>
    <w:rsid w:val="00EB5D10"/>
    <w:rsid w:val="00EB7F93"/>
    <w:rsid w:val="00EC0E66"/>
    <w:rsid w:val="00EC4643"/>
    <w:rsid w:val="00EC5D9F"/>
    <w:rsid w:val="00EC6681"/>
    <w:rsid w:val="00ED1F89"/>
    <w:rsid w:val="00ED25F6"/>
    <w:rsid w:val="00ED3176"/>
    <w:rsid w:val="00ED5D47"/>
    <w:rsid w:val="00ED7B09"/>
    <w:rsid w:val="00EE1370"/>
    <w:rsid w:val="00EF0504"/>
    <w:rsid w:val="00EF15FD"/>
    <w:rsid w:val="00EF4BE0"/>
    <w:rsid w:val="00EF4D45"/>
    <w:rsid w:val="00EF5305"/>
    <w:rsid w:val="00EF61C3"/>
    <w:rsid w:val="00EF74A3"/>
    <w:rsid w:val="00F0095F"/>
    <w:rsid w:val="00F00C38"/>
    <w:rsid w:val="00F0368F"/>
    <w:rsid w:val="00F037C2"/>
    <w:rsid w:val="00F04046"/>
    <w:rsid w:val="00F04E8E"/>
    <w:rsid w:val="00F061AC"/>
    <w:rsid w:val="00F06224"/>
    <w:rsid w:val="00F0673C"/>
    <w:rsid w:val="00F06B3F"/>
    <w:rsid w:val="00F07E84"/>
    <w:rsid w:val="00F1008B"/>
    <w:rsid w:val="00F13CDC"/>
    <w:rsid w:val="00F14A69"/>
    <w:rsid w:val="00F15861"/>
    <w:rsid w:val="00F21399"/>
    <w:rsid w:val="00F21521"/>
    <w:rsid w:val="00F2234B"/>
    <w:rsid w:val="00F22608"/>
    <w:rsid w:val="00F233E2"/>
    <w:rsid w:val="00F24E98"/>
    <w:rsid w:val="00F2533D"/>
    <w:rsid w:val="00F267E4"/>
    <w:rsid w:val="00F27081"/>
    <w:rsid w:val="00F31253"/>
    <w:rsid w:val="00F34DB4"/>
    <w:rsid w:val="00F35B5A"/>
    <w:rsid w:val="00F40A67"/>
    <w:rsid w:val="00F416B8"/>
    <w:rsid w:val="00F422D6"/>
    <w:rsid w:val="00F4274A"/>
    <w:rsid w:val="00F435FD"/>
    <w:rsid w:val="00F43887"/>
    <w:rsid w:val="00F44F17"/>
    <w:rsid w:val="00F509F6"/>
    <w:rsid w:val="00F50A9C"/>
    <w:rsid w:val="00F51787"/>
    <w:rsid w:val="00F527AD"/>
    <w:rsid w:val="00F52E67"/>
    <w:rsid w:val="00F53DF8"/>
    <w:rsid w:val="00F546C2"/>
    <w:rsid w:val="00F61485"/>
    <w:rsid w:val="00F62390"/>
    <w:rsid w:val="00F629FE"/>
    <w:rsid w:val="00F63A62"/>
    <w:rsid w:val="00F64392"/>
    <w:rsid w:val="00F65E36"/>
    <w:rsid w:val="00F66302"/>
    <w:rsid w:val="00F66ED6"/>
    <w:rsid w:val="00F67B1A"/>
    <w:rsid w:val="00F710EC"/>
    <w:rsid w:val="00F7258E"/>
    <w:rsid w:val="00F7294C"/>
    <w:rsid w:val="00F72B7F"/>
    <w:rsid w:val="00F73F13"/>
    <w:rsid w:val="00F741A4"/>
    <w:rsid w:val="00F74D4D"/>
    <w:rsid w:val="00F77F3B"/>
    <w:rsid w:val="00F81A07"/>
    <w:rsid w:val="00F825DF"/>
    <w:rsid w:val="00F83A51"/>
    <w:rsid w:val="00F8499E"/>
    <w:rsid w:val="00F87955"/>
    <w:rsid w:val="00F90D90"/>
    <w:rsid w:val="00F91C08"/>
    <w:rsid w:val="00F94C33"/>
    <w:rsid w:val="00F94D90"/>
    <w:rsid w:val="00F95A2D"/>
    <w:rsid w:val="00F96078"/>
    <w:rsid w:val="00F9623F"/>
    <w:rsid w:val="00F9651A"/>
    <w:rsid w:val="00F9693F"/>
    <w:rsid w:val="00FA0331"/>
    <w:rsid w:val="00FA0F56"/>
    <w:rsid w:val="00FA1A30"/>
    <w:rsid w:val="00FA1F79"/>
    <w:rsid w:val="00FA24C0"/>
    <w:rsid w:val="00FA4AB2"/>
    <w:rsid w:val="00FA6A9C"/>
    <w:rsid w:val="00FA78E7"/>
    <w:rsid w:val="00FB02B4"/>
    <w:rsid w:val="00FB3843"/>
    <w:rsid w:val="00FB51D0"/>
    <w:rsid w:val="00FB51E7"/>
    <w:rsid w:val="00FB5E31"/>
    <w:rsid w:val="00FB62DD"/>
    <w:rsid w:val="00FB6475"/>
    <w:rsid w:val="00FC36C8"/>
    <w:rsid w:val="00FC4F45"/>
    <w:rsid w:val="00FD12AF"/>
    <w:rsid w:val="00FD555E"/>
    <w:rsid w:val="00FD564F"/>
    <w:rsid w:val="00FD6DFD"/>
    <w:rsid w:val="00FE3547"/>
    <w:rsid w:val="00FE39EA"/>
    <w:rsid w:val="00FE4D19"/>
    <w:rsid w:val="00FE7AC6"/>
    <w:rsid w:val="00FF1689"/>
    <w:rsid w:val="00FF19DB"/>
    <w:rsid w:val="00FF5379"/>
    <w:rsid w:val="00FF6491"/>
    <w:rsid w:val="00FF67FB"/>
    <w:rsid w:val="00FF7F4A"/>
    <w:rsid w:val="00FF7FE0"/>
    <w:rsid w:val="13590FAD"/>
    <w:rsid w:val="18065BF6"/>
    <w:rsid w:val="1B890C37"/>
    <w:rsid w:val="2C25431E"/>
    <w:rsid w:val="3B011929"/>
    <w:rsid w:val="6B902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qFormat="1"/>
    <w:lsdException w:name="Body Text" w:semiHidden="0" w:unhideWhenUsed="0"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iPriority="99" w:qFormat="1"/>
    <w:lsdException w:name="Body Text Indent 2" w:semiHidden="0" w:uiPriority="99" w:unhideWhenUsed="0" w:qFormat="1"/>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Typewriter"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9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94"/>
    <w:pPr>
      <w:widowControl w:val="0"/>
      <w:jc w:val="both"/>
    </w:pPr>
    <w:rPr>
      <w:kern w:val="2"/>
      <w:sz w:val="21"/>
      <w:szCs w:val="24"/>
    </w:rPr>
  </w:style>
  <w:style w:type="paragraph" w:styleId="1">
    <w:name w:val="heading 1"/>
    <w:basedOn w:val="a"/>
    <w:next w:val="a"/>
    <w:link w:val="1Char"/>
    <w:qFormat/>
    <w:rsid w:val="001B6294"/>
    <w:pPr>
      <w:keepNext/>
      <w:keepLines/>
      <w:spacing w:before="340" w:after="330" w:line="578" w:lineRule="auto"/>
      <w:outlineLvl w:val="0"/>
    </w:pPr>
    <w:rPr>
      <w:b/>
      <w:bCs/>
      <w:kern w:val="44"/>
      <w:sz w:val="44"/>
      <w:szCs w:val="44"/>
    </w:rPr>
  </w:style>
  <w:style w:type="paragraph" w:styleId="3">
    <w:name w:val="heading 3"/>
    <w:basedOn w:val="a"/>
    <w:next w:val="a"/>
    <w:link w:val="3Char"/>
    <w:autoRedefine/>
    <w:semiHidden/>
    <w:unhideWhenUsed/>
    <w:qFormat/>
    <w:rsid w:val="001B629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qFormat/>
    <w:rsid w:val="001B6294"/>
    <w:pPr>
      <w:autoSpaceDE w:val="0"/>
      <w:autoSpaceDN w:val="0"/>
      <w:adjustRightInd w:val="0"/>
      <w:spacing w:line="304" w:lineRule="atLeast"/>
      <w:jc w:val="left"/>
    </w:pPr>
    <w:rPr>
      <w:rFonts w:ascii="仿宋_GB2312" w:eastAsia="仿宋_GB2312"/>
      <w:color w:val="000000"/>
      <w:kern w:val="0"/>
      <w:sz w:val="32"/>
      <w:szCs w:val="20"/>
    </w:rPr>
  </w:style>
  <w:style w:type="paragraph" w:styleId="a4">
    <w:name w:val="Body Text Indent"/>
    <w:basedOn w:val="a"/>
    <w:link w:val="Char0"/>
    <w:autoRedefine/>
    <w:semiHidden/>
    <w:unhideWhenUsed/>
    <w:qFormat/>
    <w:rsid w:val="001B6294"/>
    <w:pPr>
      <w:spacing w:after="120"/>
      <w:ind w:leftChars="200" w:left="420"/>
    </w:pPr>
  </w:style>
  <w:style w:type="paragraph" w:styleId="a5">
    <w:name w:val="Plain Text"/>
    <w:basedOn w:val="a"/>
    <w:link w:val="Char1"/>
    <w:autoRedefine/>
    <w:qFormat/>
    <w:rsid w:val="001B6294"/>
    <w:rPr>
      <w:rFonts w:ascii="宋体" w:hAnsi="Courier New" w:cs="Courier New"/>
      <w:szCs w:val="21"/>
    </w:rPr>
  </w:style>
  <w:style w:type="paragraph" w:styleId="a6">
    <w:name w:val="Date"/>
    <w:basedOn w:val="a"/>
    <w:next w:val="a"/>
    <w:link w:val="Char2"/>
    <w:autoRedefine/>
    <w:qFormat/>
    <w:rsid w:val="001B6294"/>
    <w:pPr>
      <w:ind w:leftChars="2500" w:left="100"/>
    </w:pPr>
  </w:style>
  <w:style w:type="paragraph" w:styleId="2">
    <w:name w:val="Body Text Indent 2"/>
    <w:basedOn w:val="a"/>
    <w:link w:val="2Char"/>
    <w:autoRedefine/>
    <w:uiPriority w:val="99"/>
    <w:qFormat/>
    <w:rsid w:val="001B6294"/>
    <w:pPr>
      <w:spacing w:after="120" w:line="480" w:lineRule="auto"/>
      <w:ind w:leftChars="200" w:left="420"/>
    </w:pPr>
    <w:rPr>
      <w:rFonts w:asciiTheme="minorHAnsi" w:eastAsiaTheme="minorEastAsia" w:hAnsiTheme="minorHAnsi" w:cstheme="minorBidi"/>
      <w:szCs w:val="22"/>
    </w:rPr>
  </w:style>
  <w:style w:type="paragraph" w:styleId="a7">
    <w:name w:val="Balloon Text"/>
    <w:basedOn w:val="a"/>
    <w:link w:val="Char3"/>
    <w:autoRedefine/>
    <w:uiPriority w:val="99"/>
    <w:qFormat/>
    <w:rsid w:val="001B6294"/>
    <w:rPr>
      <w:sz w:val="18"/>
      <w:szCs w:val="18"/>
    </w:rPr>
  </w:style>
  <w:style w:type="paragraph" w:styleId="a8">
    <w:name w:val="footer"/>
    <w:basedOn w:val="a"/>
    <w:link w:val="Char4"/>
    <w:autoRedefine/>
    <w:uiPriority w:val="99"/>
    <w:qFormat/>
    <w:rsid w:val="00A40D05"/>
    <w:pPr>
      <w:tabs>
        <w:tab w:val="center" w:pos="4153"/>
        <w:tab w:val="right" w:pos="8306"/>
      </w:tabs>
      <w:snapToGrid w:val="0"/>
      <w:ind w:right="600"/>
      <w:jc w:val="left"/>
    </w:pPr>
    <w:rPr>
      <w:rFonts w:ascii="宋体" w:hAnsi="宋体"/>
      <w:sz w:val="24"/>
    </w:rPr>
  </w:style>
  <w:style w:type="paragraph" w:styleId="a9">
    <w:name w:val="header"/>
    <w:basedOn w:val="a"/>
    <w:autoRedefine/>
    <w:qFormat/>
    <w:rsid w:val="001B6294"/>
    <w:pPr>
      <w:pBdr>
        <w:bottom w:val="single" w:sz="6" w:space="1" w:color="auto"/>
      </w:pBdr>
      <w:tabs>
        <w:tab w:val="center" w:pos="4153"/>
        <w:tab w:val="right" w:pos="8306"/>
      </w:tabs>
      <w:snapToGrid w:val="0"/>
      <w:jc w:val="center"/>
    </w:pPr>
    <w:rPr>
      <w:sz w:val="18"/>
      <w:szCs w:val="18"/>
    </w:rPr>
  </w:style>
  <w:style w:type="paragraph" w:styleId="aa">
    <w:name w:val="Normal (Web)"/>
    <w:basedOn w:val="a"/>
    <w:autoRedefine/>
    <w:qFormat/>
    <w:rsid w:val="001B6294"/>
    <w:pPr>
      <w:widowControl/>
      <w:spacing w:before="100" w:beforeAutospacing="1" w:after="100" w:afterAutospacing="1"/>
      <w:jc w:val="left"/>
    </w:pPr>
    <w:rPr>
      <w:rFonts w:ascii="宋体" w:hAnsi="宋体" w:cs="宋体"/>
      <w:kern w:val="0"/>
      <w:sz w:val="24"/>
    </w:rPr>
  </w:style>
  <w:style w:type="paragraph" w:styleId="ab">
    <w:name w:val="Title"/>
    <w:basedOn w:val="a"/>
    <w:next w:val="a"/>
    <w:link w:val="Char5"/>
    <w:autoRedefine/>
    <w:uiPriority w:val="99"/>
    <w:qFormat/>
    <w:rsid w:val="001B6294"/>
    <w:pPr>
      <w:spacing w:before="240" w:after="60"/>
      <w:jc w:val="center"/>
      <w:outlineLvl w:val="0"/>
    </w:pPr>
    <w:rPr>
      <w:rFonts w:asciiTheme="majorHAnsi" w:hAnsiTheme="majorHAnsi" w:cstheme="majorBidi"/>
      <w:b/>
      <w:bCs/>
      <w:sz w:val="32"/>
      <w:szCs w:val="32"/>
    </w:rPr>
  </w:style>
  <w:style w:type="paragraph" w:styleId="20">
    <w:name w:val="Body Text First Indent 2"/>
    <w:basedOn w:val="a4"/>
    <w:link w:val="2Char0"/>
    <w:autoRedefine/>
    <w:uiPriority w:val="99"/>
    <w:unhideWhenUsed/>
    <w:qFormat/>
    <w:rsid w:val="001B6294"/>
    <w:pPr>
      <w:ind w:firstLineChars="200" w:firstLine="420"/>
    </w:pPr>
    <w:rPr>
      <w:rFonts w:asciiTheme="minorHAnsi" w:eastAsiaTheme="minorEastAsia" w:hAnsiTheme="minorHAnsi" w:cstheme="minorBidi"/>
    </w:rPr>
  </w:style>
  <w:style w:type="table" w:styleId="ac">
    <w:name w:val="Table Grid"/>
    <w:basedOn w:val="a1"/>
    <w:autoRedefine/>
    <w:uiPriority w:val="99"/>
    <w:qFormat/>
    <w:rsid w:val="001B62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autoRedefine/>
    <w:qFormat/>
    <w:rsid w:val="001B6294"/>
    <w:rPr>
      <w:b/>
      <w:bCs/>
    </w:rPr>
  </w:style>
  <w:style w:type="character" w:styleId="ae">
    <w:name w:val="page number"/>
    <w:basedOn w:val="a0"/>
    <w:autoRedefine/>
    <w:qFormat/>
    <w:rsid w:val="001B6294"/>
  </w:style>
  <w:style w:type="character" w:styleId="HTML">
    <w:name w:val="HTML Typewriter"/>
    <w:basedOn w:val="a0"/>
    <w:autoRedefine/>
    <w:qFormat/>
    <w:rsid w:val="001B6294"/>
    <w:rPr>
      <w:rFonts w:ascii="宋体" w:eastAsia="宋体" w:hAnsi="宋体" w:cs="宋体"/>
      <w:sz w:val="18"/>
      <w:szCs w:val="18"/>
    </w:rPr>
  </w:style>
  <w:style w:type="character" w:styleId="af">
    <w:name w:val="Hyperlink"/>
    <w:autoRedefine/>
    <w:qFormat/>
    <w:rsid w:val="001B6294"/>
    <w:rPr>
      <w:color w:val="0563C1"/>
      <w:u w:val="single"/>
    </w:rPr>
  </w:style>
  <w:style w:type="paragraph" w:customStyle="1" w:styleId="style1">
    <w:name w:val="style1"/>
    <w:basedOn w:val="a"/>
    <w:autoRedefine/>
    <w:qFormat/>
    <w:rsid w:val="001B6294"/>
    <w:pPr>
      <w:widowControl/>
      <w:spacing w:before="100" w:beforeAutospacing="1" w:after="100" w:afterAutospacing="1"/>
      <w:jc w:val="left"/>
    </w:pPr>
    <w:rPr>
      <w:rFonts w:ascii="宋体" w:hAnsi="宋体" w:cs="宋体"/>
      <w:b/>
      <w:bCs/>
      <w:kern w:val="0"/>
      <w:sz w:val="27"/>
      <w:szCs w:val="27"/>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qFormat/>
    <w:rsid w:val="001B6294"/>
    <w:pPr>
      <w:widowControl/>
      <w:spacing w:after="160" w:line="240" w:lineRule="exact"/>
      <w:jc w:val="left"/>
    </w:pPr>
    <w:rPr>
      <w:rFonts w:ascii="Verdana" w:eastAsia="仿宋_GB2312" w:hAnsi="Verdana"/>
      <w:kern w:val="0"/>
      <w:sz w:val="24"/>
      <w:szCs w:val="20"/>
      <w:lang w:eastAsia="en-US"/>
    </w:rPr>
  </w:style>
  <w:style w:type="paragraph" w:customStyle="1" w:styleId="p16">
    <w:name w:val="p16"/>
    <w:basedOn w:val="a"/>
    <w:autoRedefine/>
    <w:qFormat/>
    <w:rsid w:val="001B6294"/>
    <w:pPr>
      <w:widowControl/>
      <w:spacing w:before="100" w:after="100"/>
      <w:jc w:val="left"/>
    </w:pPr>
    <w:rPr>
      <w:rFonts w:ascii="宋体" w:hAnsi="宋体" w:cs="宋体"/>
      <w:kern w:val="0"/>
      <w:sz w:val="24"/>
    </w:rPr>
  </w:style>
  <w:style w:type="paragraph" w:styleId="af0">
    <w:name w:val="No Spacing"/>
    <w:autoRedefine/>
    <w:uiPriority w:val="1"/>
    <w:qFormat/>
    <w:rsid w:val="001B6294"/>
    <w:pPr>
      <w:adjustRightInd w:val="0"/>
      <w:snapToGrid w:val="0"/>
    </w:pPr>
    <w:rPr>
      <w:rFonts w:ascii="Tahoma" w:eastAsia="微软雅黑" w:hAnsi="Tahoma"/>
      <w:sz w:val="22"/>
      <w:szCs w:val="22"/>
    </w:rPr>
  </w:style>
  <w:style w:type="table" w:customStyle="1" w:styleId="10">
    <w:name w:val="网格型1"/>
    <w:basedOn w:val="a1"/>
    <w:autoRedefine/>
    <w:qFormat/>
    <w:rsid w:val="001B62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autoRedefine/>
    <w:qFormat/>
    <w:rsid w:val="001B6294"/>
    <w:rPr>
      <w:b/>
      <w:bCs/>
      <w:kern w:val="44"/>
      <w:sz w:val="44"/>
      <w:szCs w:val="44"/>
    </w:rPr>
  </w:style>
  <w:style w:type="character" w:customStyle="1" w:styleId="3Char">
    <w:name w:val="标题 3 Char"/>
    <w:basedOn w:val="a0"/>
    <w:link w:val="3"/>
    <w:autoRedefine/>
    <w:semiHidden/>
    <w:qFormat/>
    <w:rsid w:val="001B6294"/>
    <w:rPr>
      <w:b/>
      <w:bCs/>
      <w:kern w:val="2"/>
      <w:sz w:val="32"/>
      <w:szCs w:val="32"/>
    </w:rPr>
  </w:style>
  <w:style w:type="character" w:customStyle="1" w:styleId="Char3">
    <w:name w:val="批注框文本 Char"/>
    <w:basedOn w:val="a0"/>
    <w:link w:val="a7"/>
    <w:autoRedefine/>
    <w:uiPriority w:val="99"/>
    <w:qFormat/>
    <w:rsid w:val="001B6294"/>
    <w:rPr>
      <w:kern w:val="2"/>
      <w:sz w:val="18"/>
      <w:szCs w:val="18"/>
    </w:rPr>
  </w:style>
  <w:style w:type="character" w:customStyle="1" w:styleId="Char4">
    <w:name w:val="页脚 Char"/>
    <w:basedOn w:val="a0"/>
    <w:link w:val="a8"/>
    <w:autoRedefine/>
    <w:uiPriority w:val="99"/>
    <w:qFormat/>
    <w:rsid w:val="00A40D05"/>
    <w:rPr>
      <w:rFonts w:ascii="宋体" w:hAnsi="宋体"/>
      <w:kern w:val="2"/>
      <w:sz w:val="24"/>
      <w:szCs w:val="24"/>
    </w:rPr>
  </w:style>
  <w:style w:type="paragraph" w:styleId="af1">
    <w:name w:val="List Paragraph"/>
    <w:basedOn w:val="a"/>
    <w:autoRedefine/>
    <w:uiPriority w:val="34"/>
    <w:qFormat/>
    <w:rsid w:val="001B6294"/>
    <w:pPr>
      <w:ind w:firstLineChars="200" w:firstLine="420"/>
    </w:pPr>
  </w:style>
  <w:style w:type="character" w:customStyle="1" w:styleId="Char">
    <w:name w:val="正文文本 Char"/>
    <w:basedOn w:val="a0"/>
    <w:link w:val="a3"/>
    <w:autoRedefine/>
    <w:qFormat/>
    <w:rsid w:val="001B6294"/>
    <w:rPr>
      <w:rFonts w:ascii="仿宋_GB2312" w:eastAsia="仿宋_GB2312"/>
      <w:color w:val="000000"/>
      <w:sz w:val="32"/>
    </w:rPr>
  </w:style>
  <w:style w:type="character" w:customStyle="1" w:styleId="NormalCharacter">
    <w:name w:val="NormalCharacter"/>
    <w:autoRedefine/>
    <w:qFormat/>
    <w:rsid w:val="001B6294"/>
  </w:style>
  <w:style w:type="character" w:customStyle="1" w:styleId="Char0">
    <w:name w:val="正文文本缩进 Char"/>
    <w:basedOn w:val="a0"/>
    <w:link w:val="a4"/>
    <w:autoRedefine/>
    <w:semiHidden/>
    <w:qFormat/>
    <w:rsid w:val="001B6294"/>
    <w:rPr>
      <w:kern w:val="2"/>
      <w:sz w:val="21"/>
      <w:szCs w:val="24"/>
    </w:rPr>
  </w:style>
  <w:style w:type="character" w:customStyle="1" w:styleId="2Char0">
    <w:name w:val="正文首行缩进 2 Char"/>
    <w:basedOn w:val="Char0"/>
    <w:link w:val="20"/>
    <w:autoRedefine/>
    <w:uiPriority w:val="99"/>
    <w:qFormat/>
    <w:rsid w:val="001B6294"/>
    <w:rPr>
      <w:rFonts w:asciiTheme="minorHAnsi" w:eastAsiaTheme="minorEastAsia" w:hAnsiTheme="minorHAnsi" w:cstheme="minorBidi"/>
    </w:rPr>
  </w:style>
  <w:style w:type="character" w:customStyle="1" w:styleId="Char5">
    <w:name w:val="标题 Char"/>
    <w:basedOn w:val="a0"/>
    <w:link w:val="ab"/>
    <w:autoRedefine/>
    <w:uiPriority w:val="99"/>
    <w:qFormat/>
    <w:rsid w:val="001B6294"/>
    <w:rPr>
      <w:rFonts w:asciiTheme="majorHAnsi" w:hAnsiTheme="majorHAnsi" w:cstheme="majorBidi"/>
      <w:b/>
      <w:bCs/>
      <w:kern w:val="2"/>
      <w:sz w:val="32"/>
      <w:szCs w:val="32"/>
    </w:rPr>
  </w:style>
  <w:style w:type="paragraph" w:customStyle="1" w:styleId="p0">
    <w:name w:val="p0"/>
    <w:basedOn w:val="a"/>
    <w:autoRedefine/>
    <w:qFormat/>
    <w:rsid w:val="001B6294"/>
    <w:pPr>
      <w:widowControl/>
    </w:pPr>
    <w:rPr>
      <w:kern w:val="0"/>
      <w:szCs w:val="21"/>
    </w:rPr>
  </w:style>
  <w:style w:type="character" w:customStyle="1" w:styleId="2Char">
    <w:name w:val="正文文本缩进 2 Char"/>
    <w:basedOn w:val="a0"/>
    <w:link w:val="2"/>
    <w:autoRedefine/>
    <w:uiPriority w:val="99"/>
    <w:qFormat/>
    <w:rsid w:val="001B6294"/>
    <w:rPr>
      <w:rFonts w:asciiTheme="minorHAnsi" w:eastAsiaTheme="minorEastAsia" w:hAnsiTheme="minorHAnsi" w:cstheme="minorBidi"/>
      <w:kern w:val="2"/>
      <w:sz w:val="21"/>
      <w:szCs w:val="22"/>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autoRedefine/>
    <w:qFormat/>
    <w:rsid w:val="001B6294"/>
    <w:pPr>
      <w:widowControl/>
      <w:spacing w:after="160" w:line="240" w:lineRule="exact"/>
      <w:jc w:val="left"/>
    </w:pPr>
    <w:rPr>
      <w:rFonts w:ascii="Verdana" w:eastAsia="仿宋_GB2312" w:hAnsi="Verdana"/>
      <w:kern w:val="0"/>
      <w:sz w:val="24"/>
      <w:szCs w:val="20"/>
      <w:lang w:eastAsia="en-US"/>
    </w:rPr>
  </w:style>
  <w:style w:type="character" w:customStyle="1" w:styleId="Char1">
    <w:name w:val="纯文本 Char"/>
    <w:basedOn w:val="a0"/>
    <w:link w:val="a5"/>
    <w:autoRedefine/>
    <w:qFormat/>
    <w:rsid w:val="001B6294"/>
    <w:rPr>
      <w:rFonts w:ascii="宋体" w:hAnsi="Courier New" w:cs="Courier New"/>
      <w:kern w:val="2"/>
      <w:sz w:val="21"/>
      <w:szCs w:val="21"/>
    </w:rPr>
  </w:style>
  <w:style w:type="character" w:customStyle="1" w:styleId="CharChar">
    <w:name w:val="Char Char"/>
    <w:basedOn w:val="a0"/>
    <w:autoRedefine/>
    <w:qFormat/>
    <w:rsid w:val="001B6294"/>
    <w:rPr>
      <w:rFonts w:ascii="宋体" w:eastAsia="宋体" w:hAnsi="Courier New" w:cs="Courier New"/>
      <w:kern w:val="2"/>
      <w:sz w:val="21"/>
      <w:szCs w:val="21"/>
      <w:lang w:val="en-US" w:eastAsia="zh-CN" w:bidi="ar-SA"/>
    </w:rPr>
  </w:style>
  <w:style w:type="paragraph" w:customStyle="1" w:styleId="11">
    <w:name w:val="列出段落1"/>
    <w:basedOn w:val="a"/>
    <w:autoRedefine/>
    <w:qFormat/>
    <w:rsid w:val="001B6294"/>
    <w:pPr>
      <w:ind w:firstLineChars="200" w:firstLine="420"/>
    </w:pPr>
    <w:rPr>
      <w:rFonts w:ascii="Calibri" w:hAnsi="Calibri"/>
      <w:szCs w:val="22"/>
    </w:rPr>
  </w:style>
  <w:style w:type="character" w:customStyle="1" w:styleId="Char2">
    <w:name w:val="日期 Char"/>
    <w:basedOn w:val="a0"/>
    <w:link w:val="a6"/>
    <w:autoRedefine/>
    <w:qFormat/>
    <w:rsid w:val="001B6294"/>
    <w:rPr>
      <w:kern w:val="2"/>
      <w:sz w:val="21"/>
      <w:szCs w:val="24"/>
    </w:rPr>
  </w:style>
  <w:style w:type="character" w:customStyle="1" w:styleId="font01">
    <w:name w:val="font01"/>
    <w:basedOn w:val="a0"/>
    <w:autoRedefine/>
    <w:qFormat/>
    <w:rsid w:val="001B6294"/>
    <w:rPr>
      <w:rFonts w:ascii="Calibri" w:hAnsi="Calibri" w:cs="Calibri"/>
      <w:color w:val="000000"/>
      <w:sz w:val="18"/>
      <w:szCs w:val="18"/>
      <w:u w:val="none"/>
    </w:rPr>
  </w:style>
  <w:style w:type="character" w:customStyle="1" w:styleId="font21">
    <w:name w:val="font21"/>
    <w:basedOn w:val="a0"/>
    <w:autoRedefine/>
    <w:qFormat/>
    <w:rsid w:val="001B6294"/>
    <w:rPr>
      <w:rFonts w:ascii="宋体" w:eastAsia="宋体" w:hAnsi="宋体" w:cs="宋体" w:hint="eastAsia"/>
      <w:color w:val="000000"/>
      <w:sz w:val="18"/>
      <w:szCs w:val="18"/>
      <w:u w:val="none"/>
    </w:rPr>
  </w:style>
  <w:style w:type="character" w:customStyle="1" w:styleId="font41">
    <w:name w:val="font41"/>
    <w:basedOn w:val="a0"/>
    <w:autoRedefine/>
    <w:qFormat/>
    <w:rsid w:val="001B6294"/>
    <w:rPr>
      <w:rFonts w:ascii="Calibri" w:hAnsi="Calibri" w:cs="Calibri"/>
      <w:color w:val="000000"/>
      <w:sz w:val="18"/>
      <w:szCs w:val="18"/>
      <w:u w:val="none"/>
    </w:rPr>
  </w:style>
  <w:style w:type="character" w:customStyle="1" w:styleId="font31">
    <w:name w:val="font31"/>
    <w:basedOn w:val="a0"/>
    <w:autoRedefine/>
    <w:qFormat/>
    <w:rsid w:val="001B6294"/>
    <w:rPr>
      <w:rFonts w:ascii="Calibri" w:hAnsi="Calibri" w:cs="Calibri"/>
      <w:color w:val="000000"/>
      <w:sz w:val="18"/>
      <w:szCs w:val="18"/>
      <w:u w:val="none"/>
    </w:rPr>
  </w:style>
  <w:style w:type="character" w:customStyle="1" w:styleId="font51">
    <w:name w:val="font51"/>
    <w:basedOn w:val="a0"/>
    <w:autoRedefine/>
    <w:qFormat/>
    <w:rsid w:val="001B6294"/>
    <w:rPr>
      <w:rFonts w:ascii="Calibri" w:hAnsi="Calibri" w:cs="Calibri"/>
      <w:color w:val="000000"/>
      <w:sz w:val="18"/>
      <w:szCs w:val="18"/>
      <w:u w:val="none"/>
    </w:rPr>
  </w:style>
  <w:style w:type="character" w:customStyle="1" w:styleId="af2">
    <w:name w:val="正文文本_"/>
    <w:basedOn w:val="a0"/>
    <w:link w:val="12"/>
    <w:autoRedefine/>
    <w:qFormat/>
    <w:rsid w:val="001B6294"/>
    <w:rPr>
      <w:rFonts w:ascii="宋体" w:eastAsia="宋体" w:hAnsi="宋体" w:cs="宋体"/>
      <w:sz w:val="28"/>
      <w:szCs w:val="28"/>
      <w:lang w:val="zh-CN" w:bidi="zh-CN"/>
    </w:rPr>
  </w:style>
  <w:style w:type="paragraph" w:customStyle="1" w:styleId="12">
    <w:name w:val="正文文本1"/>
    <w:basedOn w:val="a"/>
    <w:link w:val="af2"/>
    <w:autoRedefine/>
    <w:qFormat/>
    <w:rsid w:val="001B6294"/>
    <w:pPr>
      <w:spacing w:line="422" w:lineRule="auto"/>
      <w:ind w:firstLine="400"/>
      <w:jc w:val="left"/>
    </w:pPr>
    <w:rPr>
      <w:rFonts w:ascii="宋体" w:hAnsi="宋体" w:cs="宋体"/>
      <w:kern w:val="0"/>
      <w:sz w:val="28"/>
      <w:szCs w:val="28"/>
      <w:lang w:val="zh-CN" w:bidi="zh-CN"/>
    </w:rPr>
  </w:style>
</w:styles>
</file>

<file path=word/webSettings.xml><?xml version="1.0" encoding="utf-8"?>
<w:webSettings xmlns:r="http://schemas.openxmlformats.org/officeDocument/2006/relationships" xmlns:w="http://schemas.openxmlformats.org/wordprocessingml/2006/main">
  <w:divs>
    <w:div w:id="2062825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20E413-4AD4-4E1D-A5D8-1A9A9D85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3346</Words>
  <Characters>554</Characters>
  <Application>Microsoft Office Word</Application>
  <DocSecurity>0</DocSecurity>
  <Lines>4</Lines>
  <Paragraphs>7</Paragraphs>
  <ScaleCrop>false</ScaleCrop>
  <Company>Lenovo</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南文体新〔2012〕  号                 签发人：吴佳和</dc:title>
  <dc:creator>wys</dc:creator>
  <cp:lastModifiedBy>Administrator</cp:lastModifiedBy>
  <cp:revision>91</cp:revision>
  <cp:lastPrinted>2024-03-15T01:18:00Z</cp:lastPrinted>
  <dcterms:created xsi:type="dcterms:W3CDTF">2024-01-26T09:54:00Z</dcterms:created>
  <dcterms:modified xsi:type="dcterms:W3CDTF">2024-05-22T10:17:00Z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82180445775640E0B58FF73BC5F1C2DB_12</vt:lpwstr>
  </property>
</Properties>
</file>