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4272F">
      <w:pPr>
        <w:widowControl/>
        <w:shd w:val="clear" w:color="auto" w:fill="FFFFFF"/>
        <w:spacing w:line="500" w:lineRule="exact"/>
        <w:rPr>
          <w:rFonts w:ascii="Times New Roman" w:hAnsi="Times New Roman" w:eastAsia="黑体"/>
          <w:color w:val="333333"/>
          <w:kern w:val="0"/>
          <w:sz w:val="32"/>
          <w:szCs w:val="32"/>
        </w:rPr>
      </w:pPr>
      <w:r>
        <w:rPr>
          <w:rFonts w:ascii="Times New Roman" w:hAnsi="Times New Roman" w:eastAsia="黑体"/>
          <w:color w:val="333333"/>
          <w:kern w:val="0"/>
          <w:sz w:val="32"/>
          <w:szCs w:val="32"/>
        </w:rPr>
        <w:t>附件</w:t>
      </w:r>
    </w:p>
    <w:p w14:paraId="4896BBD1">
      <w:pPr>
        <w:widowControl/>
        <w:shd w:val="clear" w:color="auto" w:fill="FFFFFF"/>
        <w:spacing w:line="500" w:lineRule="exact"/>
        <w:jc w:val="center"/>
        <w:rPr>
          <w:rFonts w:ascii="Times New Roman" w:hAnsi="Times New Roman" w:eastAsia="方正小标宋简体"/>
          <w:color w:val="333333"/>
          <w:kern w:val="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/>
          <w:color w:val="333333"/>
          <w:kern w:val="0"/>
          <w:sz w:val="44"/>
          <w:szCs w:val="44"/>
        </w:rPr>
        <w:t>2024年</w:t>
      </w:r>
      <w:r>
        <w:rPr>
          <w:rFonts w:ascii="Times New Roman" w:hAnsi="Times New Roman" w:eastAsia="方正小标宋简体"/>
          <w:color w:val="333333"/>
          <w:kern w:val="0"/>
          <w:sz w:val="44"/>
          <w:szCs w:val="44"/>
        </w:rPr>
        <w:t>政策性农业（粮油作物、特色农业）保险保费</w:t>
      </w:r>
    </w:p>
    <w:p w14:paraId="1DB1608F">
      <w:pPr>
        <w:widowControl/>
        <w:shd w:val="clear" w:color="auto" w:fill="FFFFFF"/>
        <w:spacing w:line="500" w:lineRule="exact"/>
        <w:jc w:val="center"/>
        <w:rPr>
          <w:rFonts w:ascii="Times New Roman" w:hAnsi="Times New Roman" w:eastAsia="方正小标宋简体"/>
          <w:color w:val="333333"/>
          <w:kern w:val="0"/>
          <w:sz w:val="44"/>
          <w:szCs w:val="44"/>
        </w:rPr>
      </w:pPr>
      <w:r>
        <w:rPr>
          <w:rFonts w:hint="eastAsia" w:ascii="Times New Roman" w:hAnsi="Times New Roman" w:eastAsia="方正小标宋简体"/>
          <w:color w:val="333333"/>
          <w:kern w:val="0"/>
          <w:sz w:val="44"/>
          <w:szCs w:val="44"/>
        </w:rPr>
        <w:t>南安本级</w:t>
      </w:r>
      <w:r>
        <w:rPr>
          <w:rFonts w:ascii="Times New Roman" w:hAnsi="Times New Roman" w:eastAsia="方正小标宋简体"/>
          <w:color w:val="333333"/>
          <w:kern w:val="0"/>
          <w:sz w:val="44"/>
          <w:szCs w:val="44"/>
        </w:rPr>
        <w:t>财政</w:t>
      </w:r>
      <w:r>
        <w:rPr>
          <w:rFonts w:hint="eastAsia" w:ascii="Times New Roman" w:hAnsi="Times New Roman" w:eastAsia="方正小标宋简体"/>
          <w:color w:val="333333"/>
          <w:kern w:val="0"/>
          <w:sz w:val="44"/>
          <w:szCs w:val="44"/>
        </w:rPr>
        <w:t>配套</w:t>
      </w:r>
      <w:r>
        <w:rPr>
          <w:rFonts w:ascii="Times New Roman" w:hAnsi="Times New Roman" w:eastAsia="方正小标宋简体"/>
          <w:color w:val="333333"/>
          <w:kern w:val="0"/>
          <w:sz w:val="44"/>
          <w:szCs w:val="44"/>
        </w:rPr>
        <w:t>补贴资金分配表</w:t>
      </w:r>
      <w:bookmarkEnd w:id="0"/>
    </w:p>
    <w:tbl>
      <w:tblPr>
        <w:tblStyle w:val="2"/>
        <w:tblpPr w:leftFromText="180" w:rightFromText="180" w:vertAnchor="text" w:horzAnchor="margin" w:tblpXSpec="center" w:tblpY="780"/>
        <w:tblW w:w="145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012"/>
        <w:gridCol w:w="1106"/>
        <w:gridCol w:w="1084"/>
        <w:gridCol w:w="1012"/>
        <w:gridCol w:w="1106"/>
        <w:gridCol w:w="997"/>
        <w:gridCol w:w="812"/>
        <w:gridCol w:w="854"/>
        <w:gridCol w:w="723"/>
        <w:gridCol w:w="863"/>
        <w:gridCol w:w="864"/>
        <w:gridCol w:w="1153"/>
        <w:gridCol w:w="1295"/>
      </w:tblGrid>
      <w:tr w14:paraId="4F7CE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629" w:type="dxa"/>
            <w:vMerge w:val="restart"/>
            <w:shd w:val="clear" w:color="auto" w:fill="auto"/>
            <w:noWrap/>
            <w:vAlign w:val="center"/>
          </w:tcPr>
          <w:p w14:paraId="1B670648">
            <w:pPr>
              <w:widowControl/>
              <w:spacing w:line="260" w:lineRule="exact"/>
              <w:ind w:firstLine="241" w:firstLineChars="100"/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  <w:t>保险机构</w:t>
            </w:r>
          </w:p>
        </w:tc>
        <w:tc>
          <w:tcPr>
            <w:tcW w:w="3202" w:type="dxa"/>
            <w:gridSpan w:val="3"/>
            <w:shd w:val="clear" w:color="auto" w:fill="auto"/>
            <w:noWrap w:val="0"/>
            <w:vAlign w:val="center"/>
          </w:tcPr>
          <w:p w14:paraId="702764BC"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  <w:t>水稻种植保险</w:t>
            </w:r>
          </w:p>
        </w:tc>
        <w:tc>
          <w:tcPr>
            <w:tcW w:w="3115" w:type="dxa"/>
            <w:gridSpan w:val="3"/>
            <w:shd w:val="clear" w:color="auto" w:fill="auto"/>
            <w:noWrap w:val="0"/>
            <w:vAlign w:val="center"/>
          </w:tcPr>
          <w:p w14:paraId="43D5A731"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  <w:t>水稻叠加保险</w:t>
            </w:r>
          </w:p>
        </w:tc>
        <w:tc>
          <w:tcPr>
            <w:tcW w:w="2389" w:type="dxa"/>
            <w:gridSpan w:val="3"/>
            <w:shd w:val="clear" w:color="auto" w:fill="auto"/>
            <w:noWrap w:val="0"/>
            <w:vAlign w:val="center"/>
          </w:tcPr>
          <w:p w14:paraId="7AAFA997"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  <w:t>马铃薯种植保险</w:t>
            </w:r>
          </w:p>
        </w:tc>
        <w:tc>
          <w:tcPr>
            <w:tcW w:w="2880" w:type="dxa"/>
            <w:gridSpan w:val="3"/>
            <w:shd w:val="clear" w:color="auto" w:fill="auto"/>
            <w:noWrap w:val="0"/>
            <w:vAlign w:val="center"/>
          </w:tcPr>
          <w:p w14:paraId="6B31851F"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  <w:t>特色农业保险</w:t>
            </w:r>
          </w:p>
        </w:tc>
        <w:tc>
          <w:tcPr>
            <w:tcW w:w="1295" w:type="dxa"/>
            <w:vMerge w:val="restart"/>
            <w:shd w:val="clear" w:color="auto" w:fill="auto"/>
            <w:noWrap w:val="0"/>
            <w:vAlign w:val="center"/>
          </w:tcPr>
          <w:p w14:paraId="6F7263C5">
            <w:pPr>
              <w:widowControl/>
              <w:spacing w:line="260" w:lineRule="exact"/>
              <w:ind w:left="241" w:hanging="241" w:hangingChars="100"/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  <w:t>保费补贴</w:t>
            </w:r>
            <w:r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  <w:t>合计</w:t>
            </w:r>
          </w:p>
        </w:tc>
      </w:tr>
      <w:tr w14:paraId="29DF2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629" w:type="dxa"/>
            <w:vMerge w:val="continue"/>
            <w:shd w:val="clear" w:color="auto" w:fill="auto"/>
            <w:noWrap w:val="0"/>
            <w:vAlign w:val="center"/>
          </w:tcPr>
          <w:p w14:paraId="2FDC7726">
            <w:pPr>
              <w:widowControl/>
              <w:spacing w:line="260" w:lineRule="exact"/>
              <w:jc w:val="left"/>
              <w:rPr>
                <w:rFonts w:ascii="Times New Roman" w:hAnsi="Times New Roman" w:eastAsia="方正小标宋简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38CA4DEA"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  <w:t>承保</w:t>
            </w:r>
          </w:p>
          <w:p w14:paraId="5A09E86A"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  <w:t>面积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4E9AD08D"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  <w:t>保费</w:t>
            </w: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 w14:paraId="1924F593"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  <w:t>保费</w:t>
            </w:r>
          </w:p>
          <w:p w14:paraId="276F6262"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  <w:t>补贴</w:t>
            </w:r>
            <w:r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  <w:t>8</w:t>
            </w:r>
            <w:r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  <w:t>%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21C2D886"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  <w:t>承保</w:t>
            </w:r>
          </w:p>
          <w:p w14:paraId="5EECF6B9"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  <w:t>面积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6B2F0213"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  <w:t>保费</w:t>
            </w:r>
          </w:p>
        </w:tc>
        <w:tc>
          <w:tcPr>
            <w:tcW w:w="996" w:type="dxa"/>
            <w:shd w:val="clear" w:color="auto" w:fill="auto"/>
            <w:noWrap w:val="0"/>
            <w:vAlign w:val="center"/>
          </w:tcPr>
          <w:p w14:paraId="5FFC85DD"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  <w:t>保费</w:t>
            </w:r>
          </w:p>
          <w:p w14:paraId="68079703"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  <w:t>补贴</w:t>
            </w:r>
            <w:r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  <w:t>50%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14:paraId="3963F3ED">
            <w:pPr>
              <w:widowControl/>
              <w:spacing w:line="260" w:lineRule="exact"/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  <w:t>承保</w:t>
            </w:r>
          </w:p>
          <w:p w14:paraId="04E62F0A">
            <w:pPr>
              <w:widowControl/>
              <w:spacing w:line="260" w:lineRule="exact"/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  <w:t>面积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7E7CE771"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  <w:t>保费</w:t>
            </w:r>
          </w:p>
        </w:tc>
        <w:tc>
          <w:tcPr>
            <w:tcW w:w="722" w:type="dxa"/>
            <w:shd w:val="clear" w:color="auto" w:fill="auto"/>
            <w:noWrap w:val="0"/>
            <w:vAlign w:val="center"/>
          </w:tcPr>
          <w:p w14:paraId="49C1486B"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  <w:t>保费补贴</w:t>
            </w:r>
            <w:r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  <w:t>5%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64AEF7DC"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  <w:t>承保数量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277CF0E6"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  <w:t>保费</w:t>
            </w:r>
          </w:p>
        </w:tc>
        <w:tc>
          <w:tcPr>
            <w:tcW w:w="1152" w:type="dxa"/>
            <w:shd w:val="clear" w:color="auto" w:fill="auto"/>
            <w:noWrap w:val="0"/>
            <w:vAlign w:val="center"/>
          </w:tcPr>
          <w:p w14:paraId="4449A366"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  <w:t>保费</w:t>
            </w:r>
          </w:p>
          <w:p w14:paraId="14925CA3"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  <w:t>补贴10%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 w14:paraId="0BD94892">
            <w:pPr>
              <w:widowControl/>
              <w:spacing w:line="260" w:lineRule="exact"/>
              <w:jc w:val="left"/>
              <w:rPr>
                <w:rFonts w:ascii="Times New Roman" w:hAnsi="Times New Roman" w:eastAsia="黑体"/>
                <w:color w:val="333333"/>
                <w:kern w:val="0"/>
                <w:sz w:val="18"/>
                <w:szCs w:val="18"/>
              </w:rPr>
            </w:pPr>
          </w:p>
        </w:tc>
      </w:tr>
      <w:tr w14:paraId="4D0E6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629" w:type="dxa"/>
            <w:shd w:val="clear" w:color="auto" w:fill="auto"/>
            <w:noWrap w:val="0"/>
            <w:vAlign w:val="center"/>
          </w:tcPr>
          <w:p w14:paraId="2D45B5A9">
            <w:pPr>
              <w:widowControl/>
              <w:spacing w:line="260" w:lineRule="exact"/>
              <w:jc w:val="center"/>
              <w:rPr>
                <w:rFonts w:ascii="Times New Roman" w:hAnsi="Times New Roman" w:eastAsia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333333"/>
                <w:kern w:val="0"/>
                <w:sz w:val="24"/>
                <w:szCs w:val="24"/>
              </w:rPr>
              <w:t>中国人民财产保险股份有限公司南安支公司</w:t>
            </w:r>
          </w:p>
        </w:tc>
        <w:tc>
          <w:tcPr>
            <w:tcW w:w="1012" w:type="dxa"/>
            <w:shd w:val="clear" w:color="auto" w:fill="auto"/>
            <w:noWrap w:val="0"/>
            <w:vAlign w:val="center"/>
          </w:tcPr>
          <w:p w14:paraId="05D5B00F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16.107122</w:t>
            </w:r>
          </w:p>
        </w:tc>
        <w:tc>
          <w:tcPr>
            <w:tcW w:w="1106" w:type="dxa"/>
            <w:shd w:val="clear" w:color="auto" w:fill="auto"/>
            <w:noWrap w:val="0"/>
            <w:vAlign w:val="center"/>
          </w:tcPr>
          <w:p w14:paraId="38CA18F4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241.60683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07C420C0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19.328546</w:t>
            </w:r>
          </w:p>
        </w:tc>
        <w:tc>
          <w:tcPr>
            <w:tcW w:w="1012" w:type="dxa"/>
            <w:shd w:val="clear" w:color="auto" w:fill="auto"/>
            <w:noWrap w:val="0"/>
            <w:vAlign w:val="center"/>
          </w:tcPr>
          <w:p w14:paraId="269DA32C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16.107122</w:t>
            </w:r>
          </w:p>
        </w:tc>
        <w:tc>
          <w:tcPr>
            <w:tcW w:w="1106" w:type="dxa"/>
            <w:shd w:val="clear" w:color="auto" w:fill="auto"/>
            <w:noWrap w:val="0"/>
            <w:vAlign w:val="center"/>
          </w:tcPr>
          <w:p w14:paraId="09DF33E7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96.642732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BC962FE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48.321366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14:paraId="23382C41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0.023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798F9CAE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1.15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45958DD4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0.0575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661B5D50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72.55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2F4D52C7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108.825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586F12A7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10.8825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49253B0C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78.589912</w:t>
            </w:r>
          </w:p>
        </w:tc>
      </w:tr>
      <w:tr w14:paraId="70B51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629" w:type="dxa"/>
            <w:shd w:val="clear" w:color="auto" w:fill="auto"/>
            <w:noWrap w:val="0"/>
            <w:vAlign w:val="center"/>
          </w:tcPr>
          <w:p w14:paraId="40F3B078">
            <w:pPr>
              <w:widowControl/>
              <w:spacing w:line="260" w:lineRule="exact"/>
              <w:jc w:val="center"/>
              <w:rPr>
                <w:rFonts w:ascii="Times New Roman" w:hAnsi="Times New Roman" w:eastAsia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333333"/>
                <w:kern w:val="0"/>
                <w:sz w:val="24"/>
                <w:szCs w:val="24"/>
              </w:rPr>
              <w:t>中国太平洋财产保险股份有限公司南安支公司</w:t>
            </w:r>
          </w:p>
        </w:tc>
        <w:tc>
          <w:tcPr>
            <w:tcW w:w="1012" w:type="dxa"/>
            <w:shd w:val="clear" w:color="auto" w:fill="auto"/>
            <w:noWrap w:val="0"/>
            <w:vAlign w:val="center"/>
          </w:tcPr>
          <w:p w14:paraId="4AD1D21A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4.855834</w:t>
            </w:r>
          </w:p>
        </w:tc>
        <w:tc>
          <w:tcPr>
            <w:tcW w:w="1106" w:type="dxa"/>
            <w:shd w:val="clear" w:color="auto" w:fill="auto"/>
            <w:noWrap w:val="0"/>
            <w:vAlign w:val="center"/>
          </w:tcPr>
          <w:p w14:paraId="377F6453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72.83751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27AD6691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5.827001</w:t>
            </w:r>
          </w:p>
        </w:tc>
        <w:tc>
          <w:tcPr>
            <w:tcW w:w="1012" w:type="dxa"/>
            <w:shd w:val="clear" w:color="auto" w:fill="auto"/>
            <w:noWrap w:val="0"/>
            <w:vAlign w:val="center"/>
          </w:tcPr>
          <w:p w14:paraId="38C6181C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4.854771</w:t>
            </w:r>
          </w:p>
        </w:tc>
        <w:tc>
          <w:tcPr>
            <w:tcW w:w="1106" w:type="dxa"/>
            <w:shd w:val="clear" w:color="auto" w:fill="auto"/>
            <w:noWrap w:val="0"/>
            <w:vAlign w:val="center"/>
          </w:tcPr>
          <w:p w14:paraId="59F23567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29.128626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58FC86D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14.564313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14:paraId="0D97BF43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/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00D1FA92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/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6C73C42F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/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79299210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/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1CCD1DBF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/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0F9BC31F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/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199977C3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20.391314</w:t>
            </w:r>
          </w:p>
        </w:tc>
      </w:tr>
      <w:tr w14:paraId="43738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629" w:type="dxa"/>
            <w:shd w:val="clear" w:color="auto" w:fill="auto"/>
            <w:noWrap w:val="0"/>
            <w:vAlign w:val="center"/>
          </w:tcPr>
          <w:p w14:paraId="4A053DE1">
            <w:pPr>
              <w:widowControl/>
              <w:spacing w:line="260" w:lineRule="exact"/>
              <w:jc w:val="center"/>
              <w:rPr>
                <w:rFonts w:ascii="Times New Roman" w:hAnsi="Times New Roman" w:eastAsia="方正仿宋_GBK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333333"/>
                <w:kern w:val="0"/>
                <w:sz w:val="24"/>
                <w:szCs w:val="24"/>
              </w:rPr>
              <w:t>中国人寿财产保险股份有限公司南安市支公司</w:t>
            </w:r>
          </w:p>
        </w:tc>
        <w:tc>
          <w:tcPr>
            <w:tcW w:w="1012" w:type="dxa"/>
            <w:shd w:val="clear" w:color="auto" w:fill="auto"/>
            <w:noWrap w:val="0"/>
            <w:vAlign w:val="center"/>
          </w:tcPr>
          <w:p w14:paraId="45F34A34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7.642675</w:t>
            </w:r>
          </w:p>
        </w:tc>
        <w:tc>
          <w:tcPr>
            <w:tcW w:w="1106" w:type="dxa"/>
            <w:shd w:val="clear" w:color="auto" w:fill="auto"/>
            <w:noWrap w:val="0"/>
            <w:vAlign w:val="center"/>
          </w:tcPr>
          <w:p w14:paraId="5868830E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114.640125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7EE25E18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9.17121</w:t>
            </w:r>
          </w:p>
        </w:tc>
        <w:tc>
          <w:tcPr>
            <w:tcW w:w="1012" w:type="dxa"/>
            <w:shd w:val="clear" w:color="auto" w:fill="auto"/>
            <w:noWrap w:val="0"/>
            <w:vAlign w:val="center"/>
          </w:tcPr>
          <w:p w14:paraId="5BF1A7F2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7.616966</w:t>
            </w:r>
          </w:p>
        </w:tc>
        <w:tc>
          <w:tcPr>
            <w:tcW w:w="1106" w:type="dxa"/>
            <w:shd w:val="clear" w:color="auto" w:fill="auto"/>
            <w:noWrap w:val="0"/>
            <w:vAlign w:val="center"/>
          </w:tcPr>
          <w:p w14:paraId="45B7F6E5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45.701796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038924D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22.850898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14:paraId="2C76C0D0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/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20163947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/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74FAB50B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/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08DDC074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14.06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66435054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21.09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163B11CF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2.109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23016888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34.131108</w:t>
            </w:r>
          </w:p>
        </w:tc>
      </w:tr>
      <w:tr w14:paraId="4FDF9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629" w:type="dxa"/>
            <w:shd w:val="clear" w:color="auto" w:fill="auto"/>
            <w:noWrap/>
            <w:vAlign w:val="center"/>
          </w:tcPr>
          <w:p w14:paraId="71C66BF0">
            <w:pPr>
              <w:widowControl/>
              <w:spacing w:line="260" w:lineRule="exact"/>
              <w:jc w:val="center"/>
              <w:rPr>
                <w:rFonts w:ascii="Times New Roman" w:hAnsi="Times New Roman" w:eastAsia="方正仿宋_GBK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333333"/>
                <w:kern w:val="0"/>
                <w:sz w:val="28"/>
                <w:szCs w:val="28"/>
              </w:rPr>
              <w:t>合计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223A3674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28.605631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51AD0001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429.084465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14:paraId="40B28147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34.326757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66B2D66B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28.578859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2930A3B0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171.473154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AAE46E3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85.736577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14:paraId="7AAC0317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0.023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10FDE765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1.15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563367C7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0.0575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0256AF32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86.61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14:paraId="0AAEBEE6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129.915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307E719A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kern w:val="0"/>
                <w:sz w:val="18"/>
                <w:szCs w:val="18"/>
              </w:rPr>
              <w:t>12.9915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68C8899B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333333"/>
                <w:kern w:val="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133.112334</w:t>
            </w:r>
          </w:p>
        </w:tc>
      </w:tr>
    </w:tbl>
    <w:p w14:paraId="13231F49">
      <w:pPr>
        <w:widowControl/>
        <w:shd w:val="clear" w:color="auto" w:fill="FFFFFF"/>
        <w:spacing w:line="500" w:lineRule="exact"/>
        <w:jc w:val="right"/>
        <w:rPr>
          <w:rFonts w:hint="eastAsia" w:ascii="Times New Roman" w:hAnsi="Times New Roman" w:eastAsia="方正仿宋_GBK"/>
          <w:color w:val="333333"/>
          <w:kern w:val="0"/>
          <w:sz w:val="32"/>
          <w:szCs w:val="32"/>
        </w:rPr>
      </w:pPr>
      <w:r>
        <w:rPr>
          <w:rFonts w:ascii="Times New Roman" w:hAnsi="Times New Roman" w:eastAsia="方正仿宋_GBK"/>
          <w:color w:val="333333"/>
          <w:kern w:val="0"/>
          <w:sz w:val="32"/>
          <w:szCs w:val="32"/>
        </w:rPr>
        <w:t>单位：万亩、万羽、万元</w:t>
      </w:r>
    </w:p>
    <w:p w14:paraId="7E6CDE0D">
      <w:pPr>
        <w:rPr>
          <w:rFonts w:ascii="Times New Roman" w:hAnsi="Times New Roman" w:eastAsia="方正仿宋_GBK"/>
          <w:sz w:val="32"/>
          <w:szCs w:val="32"/>
        </w:rPr>
      </w:pPr>
    </w:p>
    <w:p w14:paraId="63649147"/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CB6A76"/>
    <w:rsid w:val="45CB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2025-01-16T07:15:00Z</dcterms:created>
  <dc:creator>Administrator</dc:creator>
  <cp:lastModifiedBy>Administrator</cp:lastModifiedBy>
  <dcterms:modified xsi:type="dcterms:W3CDTF">2025-01-16T07:16:14Z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37D4FDF2AE264F67A04655596E893C4B_11</vt:lpwstr>
  </property>
  <property fmtid="{D5CDD505-2E9C-101B-9397-08002B2CF9AE}" pid="4" name="KSOTemplateDocerSaveRecord">
    <vt:lpwstr>eyJoZGlkIjoiZmYwZTFjMTZkZDkwNmQzNzY3NzMzNDE2OWJhN2FhN2IifQ==</vt:lpwstr>
  </property>
</Properties>
</file>