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6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357"/>
        <w:gridCol w:w="1362"/>
        <w:gridCol w:w="1881"/>
        <w:gridCol w:w="865"/>
        <w:gridCol w:w="1154"/>
        <w:gridCol w:w="1119"/>
        <w:gridCol w:w="1431"/>
        <w:gridCol w:w="1015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</w:t>
            </w:r>
            <w:r>
              <w:rPr>
                <w:rStyle w:val="12"/>
                <w:sz w:val="32"/>
                <w:szCs w:val="32"/>
                <w:lang w:val="en-US" w:eastAsia="zh-CN" w:bidi="ar"/>
              </w:rPr>
              <w:t>年度海洋捕捞渔民减船转产项目补助资金分配方案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Ansi="Times New Roman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Ansi="Times New Roman"/>
                <w:sz w:val="21"/>
                <w:szCs w:val="21"/>
                <w:lang w:val="en-US" w:eastAsia="zh-CN" w:bidi="ar"/>
              </w:rPr>
              <w:t>船名号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Ansi="Times New Roman"/>
                <w:sz w:val="21"/>
                <w:szCs w:val="21"/>
                <w:lang w:val="en-US" w:eastAsia="zh-CN" w:bidi="ar"/>
              </w:rPr>
              <w:t>渔船编码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Ansi="Times New Roman"/>
                <w:sz w:val="21"/>
                <w:szCs w:val="21"/>
                <w:lang w:val="en-US" w:eastAsia="zh-CN" w:bidi="ar"/>
              </w:rPr>
              <w:t>持证人姓名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双控功率</w:t>
            </w:r>
            <w:r>
              <w:rPr>
                <w:rStyle w:val="14"/>
                <w:rFonts w:eastAsia="仿宋_GB2312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5"/>
                <w:rFonts w:hAnsi="宋体"/>
                <w:sz w:val="21"/>
                <w:szCs w:val="21"/>
                <w:lang w:val="en-US" w:eastAsia="zh-CN" w:bidi="ar"/>
              </w:rPr>
              <w:t>核准功率</w:t>
            </w:r>
            <w:r>
              <w:rPr>
                <w:rStyle w:val="14"/>
                <w:rFonts w:eastAsia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5"/>
                <w:rFonts w:hAnsi="宋体"/>
                <w:sz w:val="21"/>
                <w:szCs w:val="21"/>
                <w:lang w:val="en-US" w:eastAsia="zh-CN" w:bidi="ar"/>
              </w:rPr>
              <w:t>（千瓦）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Ansi="Times New Roman"/>
                <w:sz w:val="21"/>
                <w:szCs w:val="21"/>
                <w:lang w:val="en-US" w:eastAsia="zh-CN" w:bidi="ar"/>
              </w:rPr>
              <w:t>拆解完成日期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Ansi="Times New Roman"/>
                <w:sz w:val="21"/>
                <w:szCs w:val="21"/>
                <w:lang w:val="en-US" w:eastAsia="zh-CN" w:bidi="ar"/>
              </w:rPr>
              <w:t>补助标准</w:t>
            </w: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3"/>
                <w:rFonts w:hAnsi="Times New Roman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需补助</w:t>
            </w:r>
            <w:r>
              <w:rPr>
                <w:rStyle w:val="14"/>
                <w:rFonts w:eastAsia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5"/>
                <w:rFonts w:hAnsi="宋体"/>
                <w:sz w:val="21"/>
                <w:szCs w:val="21"/>
                <w:lang w:val="en-US" w:eastAsia="zh-CN" w:bidi="ar"/>
              </w:rPr>
              <w:t>总金额</w:t>
            </w:r>
            <w:r>
              <w:rPr>
                <w:rStyle w:val="14"/>
                <w:rFonts w:eastAsia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5"/>
                <w:rFonts w:hAnsi="宋体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拨付属地资金（万元）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石井镇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08148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3505832004045012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郑良星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7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7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Style w:val="19"/>
                <w:rFonts w:eastAsia="宋体"/>
                <w:sz w:val="20"/>
                <w:szCs w:val="20"/>
                <w:lang w:val="en-US" w:eastAsia="zh-CN" w:bidi="ar"/>
              </w:rPr>
              <w:t>08606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3505832017020007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张家裕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3505832006045021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郑一致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08156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3505832004045008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郑尊贤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08185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3505832006045009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郑明强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08603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3505832017020006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郑双彬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08153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3505832006125001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陈同禄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08607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3505832017020002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陈国进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08622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3505832017060005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郑邦岩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08621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3505832017060004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郑邦岩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08608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3505832017020005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郑国庆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3505832006045007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郑清满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08207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3505832006045014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郑江山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08222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3505832006045020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郑建立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08176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3505832006045016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郑江围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3505832003045003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郑和北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13.23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08615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3505832017040004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郑聪明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3505832000085004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郑福仁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08061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3505832004085003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郑清山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18.375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08059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3505832001085001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郑清彬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18.375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08149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3505832006045012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张庆宝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2.94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3505832005045001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郑和北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2.94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08219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3505832006045019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洪劲松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08152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3505832006045002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郑江深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08619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3505832017060002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郑海滨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08601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3505832017020003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郑和忠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5.88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水头镇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3505832000105001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王金瑞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3505832000125001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王康海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3505832001075001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王汉阳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3505831999125001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王鸿富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3505831995115001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王燕强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3505232000125002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王宁含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08045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3505832000115001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蔡谋真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08046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3505832000115002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蔡行箭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08047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3505832000115003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蔡春消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闽南渔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08048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3505832000115004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sz w:val="20"/>
                <w:szCs w:val="20"/>
                <w:lang w:val="en-US" w:eastAsia="zh-CN" w:bidi="ar"/>
              </w:rPr>
              <w:t>蔡清景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16"/>
                <w:sz w:val="20"/>
                <w:szCs w:val="20"/>
                <w:lang w:val="en-US" w:eastAsia="zh-CN" w:bidi="ar"/>
              </w:rPr>
              <w:t>千瓦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419.14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209.57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qz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TFjMTZkZDkwNmQzNzY3NzMzNDE2OWJhN2FhN2IifQ=="/>
  </w:docVars>
  <w:rsids>
    <w:rsidRoot w:val="00000000"/>
    <w:rsid w:val="077229C8"/>
    <w:rsid w:val="0A8B2DA4"/>
    <w:rsid w:val="13AF1199"/>
    <w:rsid w:val="16B26C6C"/>
    <w:rsid w:val="17470C0D"/>
    <w:rsid w:val="21931DA4"/>
    <w:rsid w:val="29C442A1"/>
    <w:rsid w:val="2B0D4321"/>
    <w:rsid w:val="490F68EA"/>
    <w:rsid w:val="63C828C7"/>
    <w:rsid w:val="6ED43415"/>
    <w:rsid w:val="760807B1"/>
    <w:rsid w:val="79E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0"/>
      <w:szCs w:val="40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3" w:firstLineChars="200"/>
      <w:outlineLvl w:val="1"/>
    </w:pPr>
    <w:rPr>
      <w:rFonts w:eastAsia="黑体"/>
    </w:rPr>
  </w:style>
  <w:style w:type="paragraph" w:styleId="4">
    <w:name w:val="heading 3"/>
    <w:basedOn w:val="1"/>
    <w:next w:val="1"/>
    <w:link w:val="10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3" w:firstLineChars="200"/>
      <w:outlineLvl w:val="2"/>
    </w:pPr>
    <w:rPr>
      <w:rFonts w:eastAsia="楷体"/>
      <w:b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3" w:firstLineChars="200"/>
      <w:outlineLvl w:val="3"/>
    </w:pPr>
    <w:rPr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4"/>
    </w:pPr>
    <w:rPr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标题 3 Char"/>
    <w:link w:val="4"/>
    <w:autoRedefine/>
    <w:qFormat/>
    <w:uiPriority w:val="0"/>
    <w:rPr>
      <w:rFonts w:ascii="Times New Roman" w:hAnsi="Times New Roman" w:eastAsia="楷体"/>
      <w:b/>
      <w:sz w:val="32"/>
    </w:rPr>
  </w:style>
  <w:style w:type="character" w:customStyle="1" w:styleId="11">
    <w:name w:val="font41"/>
    <w:basedOn w:val="9"/>
    <w:autoRedefine/>
    <w:qFormat/>
    <w:uiPriority w:val="0"/>
    <w:rPr>
      <w:rFonts w:hint="default" w:ascii="仿宋_GB2312" w:eastAsia="仿宋_GB2312" w:cs="仿宋_GB2312"/>
      <w:color w:val="3D3D3D"/>
      <w:sz w:val="24"/>
      <w:szCs w:val="24"/>
      <w:u w:val="none"/>
    </w:rPr>
  </w:style>
  <w:style w:type="character" w:customStyle="1" w:styleId="12">
    <w:name w:val="font10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3">
    <w:name w:val="font112"/>
    <w:basedOn w:val="9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11"/>
    <w:basedOn w:val="9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12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3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6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2481</Words>
  <Characters>2595</Characters>
  <Lines>0</Lines>
  <Paragraphs>0</Paragraphs>
  <TotalTime>29</TotalTime>
  <ScaleCrop>false</ScaleCrop>
  <LinksUpToDate>false</LinksUpToDate>
  <CharactersWithSpaces>2624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2021-03-02T07:56:00Z</dcterms:created>
  <dc:creator>sky58</dc:creator>
  <cp:lastModifiedBy>桃李</cp:lastModifiedBy>
  <cp:lastPrinted>2024-06-21T08:45:00Z</cp:lastPrinted>
  <dcterms:modified xsi:type="dcterms:W3CDTF">2024-06-21T09:22:10Z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9593035FF02B414CAC0E3D2DC393CF3E_13</vt:lpwstr>
  </property>
</Properties>
</file>