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after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生态环境保护部分专项资金安排表</w:t>
      </w: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2766"/>
        <w:gridCol w:w="1382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27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补助项目</w:t>
            </w:r>
          </w:p>
        </w:tc>
        <w:tc>
          <w:tcPr>
            <w:tcW w:w="138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补助金额</w:t>
            </w:r>
          </w:p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（万元）</w:t>
            </w:r>
          </w:p>
        </w:tc>
        <w:tc>
          <w:tcPr>
            <w:tcW w:w="1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小计</w:t>
            </w:r>
          </w:p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乐峰镇</w:t>
            </w:r>
          </w:p>
        </w:tc>
        <w:tc>
          <w:tcPr>
            <w:tcW w:w="2766" w:type="dxa"/>
            <w:vAlign w:val="center"/>
          </w:tcPr>
          <w:p>
            <w:pPr>
              <w:spacing w:after="0"/>
              <w:jc w:val="center"/>
              <w:rPr>
                <w:rFonts w:hint="eastAsia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罗溪（乐峰段）流域水环境整治</w:t>
            </w:r>
          </w:p>
        </w:tc>
        <w:tc>
          <w:tcPr>
            <w:tcW w:w="138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int="eastAsia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梅山镇</w:t>
            </w:r>
          </w:p>
        </w:tc>
        <w:tc>
          <w:tcPr>
            <w:tcW w:w="2766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罗溪（梅山段）流域水环境整治</w:t>
            </w:r>
          </w:p>
        </w:tc>
        <w:tc>
          <w:tcPr>
            <w:tcW w:w="1382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码头镇</w:t>
            </w:r>
          </w:p>
        </w:tc>
        <w:tc>
          <w:tcPr>
            <w:tcW w:w="2766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诗溪（码头段）流域水环境整治</w:t>
            </w:r>
          </w:p>
        </w:tc>
        <w:tc>
          <w:tcPr>
            <w:tcW w:w="1382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金淘镇</w:t>
            </w:r>
          </w:p>
        </w:tc>
        <w:tc>
          <w:tcPr>
            <w:tcW w:w="2766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淘溪（金淘段）流域水环境整治</w:t>
            </w:r>
          </w:p>
        </w:tc>
        <w:tc>
          <w:tcPr>
            <w:tcW w:w="138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4.271705</w:t>
            </w:r>
          </w:p>
        </w:tc>
        <w:tc>
          <w:tcPr>
            <w:tcW w:w="14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4.271705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65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合     计</w:t>
            </w:r>
          </w:p>
        </w:tc>
        <w:tc>
          <w:tcPr>
            <w:tcW w:w="14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19.271705</w:t>
            </w:r>
          </w:p>
        </w:tc>
      </w:tr>
    </w:tbl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 xml:space="preserve">  </w:t>
      </w:r>
    </w:p>
    <w:p>
      <w:pPr>
        <w:spacing w:after="0" w:line="600" w:lineRule="exac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1701" w:right="1474" w:bottom="1588" w:left="1588" w:header="709" w:footer="709" w:gutter="0"/>
          <w:pgNumType w:fmt="decimal"/>
          <w:cols w:space="708" w:num="1"/>
          <w:docGrid w:linePitch="360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</w:t>
      </w:r>
    </w:p>
    <w:sectPr>
      <w:footerReference r:id="rId8" w:type="default"/>
      <w:footerReference r:id="rId9" w:type="even"/>
      <w:pgSz w:w="11906" w:h="16838"/>
      <w:pgMar w:top="1701" w:right="1474" w:bottom="1588" w:left="1588" w:header="709" w:footer="709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0D35267-8907-43B7-9F1B-5941BD6C73A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3C8CAB84-4A82-416E-A8CD-5E33A68E116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F8382F4-30F4-476C-A1EB-BEF18F5287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YTExZTlkODAyNWI1ZTk4OTAyZTM3M2U0MmQyM2EifQ=="/>
  </w:docVars>
  <w:rsids>
    <w:rsidRoot w:val="00A52A7A"/>
    <w:rsid w:val="004218A8"/>
    <w:rsid w:val="004D1C20"/>
    <w:rsid w:val="00673E38"/>
    <w:rsid w:val="00757267"/>
    <w:rsid w:val="009C20C7"/>
    <w:rsid w:val="00A52A7A"/>
    <w:rsid w:val="00B50319"/>
    <w:rsid w:val="00C24F6F"/>
    <w:rsid w:val="0B574A2A"/>
    <w:rsid w:val="0B9D715E"/>
    <w:rsid w:val="3EC46AD0"/>
    <w:rsid w:val="4E816347"/>
    <w:rsid w:val="643C0E0C"/>
    <w:rsid w:val="711F2887"/>
    <w:rsid w:val="7A0B6989"/>
    <w:rsid w:val="7EA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362</Words>
  <Characters>407</Characters>
  <Lines>4</Lines>
  <Paragraphs>1</Paragraphs>
  <TotalTime>14</TotalTime>
  <ScaleCrop>false</ScaleCrop>
  <LinksUpToDate>false</LinksUpToDate>
  <CharactersWithSpaces>463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2023-04-18T01:56:00Z</dcterms:created>
  <dc:creator>Administrator</dc:creator>
  <cp:lastModifiedBy>夜蓝</cp:lastModifiedBy>
  <cp:lastPrinted>2024-06-14T01:49:00Z</cp:lastPrinted>
  <dcterms:modified xsi:type="dcterms:W3CDTF">2024-06-19T01:30:26Z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7984D74069C24CF184024D15663A9E06_13</vt:lpwstr>
  </property>
</Properties>
</file>