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B39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附件3</w:t>
      </w:r>
    </w:p>
    <w:p w14:paraId="4DE3C2CA">
      <w:pPr>
        <w:rPr>
          <w:rFonts w:hint="default"/>
          <w:lang w:val="en-US" w:eastAsia="zh-CN"/>
        </w:rPr>
      </w:pPr>
    </w:p>
    <w:p w14:paraId="3C2BF8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南安市2025年规模种粮主体叠加补助申请表</w:t>
      </w:r>
    </w:p>
    <w:bookmarkEnd w:id="0"/>
    <w:tbl>
      <w:tblPr>
        <w:tblStyle w:val="8"/>
        <w:tblpPr w:leftFromText="180" w:rightFromText="180" w:vertAnchor="text" w:horzAnchor="page" w:tblpXSpec="center" w:tblpY="387"/>
        <w:tblOverlap w:val="never"/>
        <w:tblW w:w="103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2268"/>
        <w:gridCol w:w="2474"/>
        <w:gridCol w:w="1177"/>
        <w:gridCol w:w="1568"/>
      </w:tblGrid>
      <w:tr w14:paraId="1EF3E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341A1C48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基本情况</w:t>
            </w:r>
          </w:p>
        </w:tc>
        <w:tc>
          <w:tcPr>
            <w:tcW w:w="3543" w:type="dxa"/>
            <w:gridSpan w:val="2"/>
            <w:vAlign w:val="center"/>
          </w:tcPr>
          <w:p w14:paraId="292A12B9">
            <w:pPr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规模种粮主体</w:t>
            </w:r>
          </w:p>
        </w:tc>
        <w:tc>
          <w:tcPr>
            <w:tcW w:w="2474" w:type="dxa"/>
            <w:vAlign w:val="center"/>
          </w:tcPr>
          <w:p w14:paraId="4D56806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461D3556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1568" w:type="dxa"/>
            <w:vAlign w:val="center"/>
          </w:tcPr>
          <w:p w14:paraId="77370830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9AF2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vMerge w:val="continue"/>
            <w:vAlign w:val="center"/>
          </w:tcPr>
          <w:p w14:paraId="502772C8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0588189A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统一社会信用代码（身份证号）</w:t>
            </w:r>
          </w:p>
        </w:tc>
        <w:tc>
          <w:tcPr>
            <w:tcW w:w="5219" w:type="dxa"/>
            <w:gridSpan w:val="3"/>
            <w:vAlign w:val="center"/>
          </w:tcPr>
          <w:p w14:paraId="5FEA1582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C3DF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7244130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716A4C44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单位地址（家庭住址）</w:t>
            </w:r>
          </w:p>
        </w:tc>
        <w:tc>
          <w:tcPr>
            <w:tcW w:w="5219" w:type="dxa"/>
            <w:gridSpan w:val="3"/>
            <w:vAlign w:val="center"/>
          </w:tcPr>
          <w:p w14:paraId="139C9995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B79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1BE92543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7E7DB1F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“一卡通”账号</w:t>
            </w:r>
          </w:p>
        </w:tc>
        <w:tc>
          <w:tcPr>
            <w:tcW w:w="5219" w:type="dxa"/>
            <w:gridSpan w:val="3"/>
            <w:vAlign w:val="center"/>
          </w:tcPr>
          <w:p w14:paraId="3C2EA903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46661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25898E58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耕地面积</w:t>
            </w:r>
          </w:p>
        </w:tc>
        <w:tc>
          <w:tcPr>
            <w:tcW w:w="1275" w:type="dxa"/>
            <w:vAlign w:val="center"/>
          </w:tcPr>
          <w:p w14:paraId="14A83DEB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</w:t>
            </w:r>
          </w:p>
        </w:tc>
        <w:tc>
          <w:tcPr>
            <w:tcW w:w="7487" w:type="dxa"/>
            <w:gridSpan w:val="4"/>
            <w:vAlign w:val="center"/>
          </w:tcPr>
          <w:p w14:paraId="34C37AB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其中，承包地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亩、租种地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亩，属村集体未确权耕地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亩。</w:t>
            </w:r>
          </w:p>
        </w:tc>
      </w:tr>
      <w:tr w14:paraId="32404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128FB2A3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年粮食种植面积</w:t>
            </w:r>
          </w:p>
        </w:tc>
        <w:tc>
          <w:tcPr>
            <w:tcW w:w="8762" w:type="dxa"/>
            <w:gridSpan w:val="5"/>
            <w:vAlign w:val="center"/>
          </w:tcPr>
          <w:p w14:paraId="744421DB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单季种植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种植情况：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早稻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亩、中稻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亩、晚稻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亩，甘薯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亩、马铃薯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亩、玉米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亩（种类可增删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，详见备注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）</w:t>
            </w:r>
          </w:p>
        </w:tc>
      </w:tr>
      <w:tr w14:paraId="13955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55" w:type="dxa"/>
            <w:vMerge w:val="continue"/>
            <w:vAlign w:val="center"/>
          </w:tcPr>
          <w:p w14:paraId="2C529731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762" w:type="dxa"/>
            <w:gridSpan w:val="5"/>
            <w:vAlign w:val="center"/>
          </w:tcPr>
          <w:p w14:paraId="34D8BF52">
            <w:pPr>
              <w:keepNext w:val="0"/>
              <w:keepLines w:val="0"/>
              <w:pageBreakBefore w:val="0"/>
              <w:widowControl w:val="0"/>
              <w:tabs>
                <w:tab w:val="left" w:pos="720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季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及以上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种植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，种植情况：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早稻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亩、中稻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亩、晚稻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亩，甘薯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亩、马铃薯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亩、玉米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亩（种类可增删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，详见备注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）</w:t>
            </w:r>
          </w:p>
        </w:tc>
      </w:tr>
      <w:tr w14:paraId="2369D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36E5F435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申请单位及负责人签署意见</w:t>
            </w:r>
          </w:p>
        </w:tc>
        <w:tc>
          <w:tcPr>
            <w:tcW w:w="8762" w:type="dxa"/>
            <w:gridSpan w:val="5"/>
          </w:tcPr>
          <w:p w14:paraId="43617B49">
            <w:pPr>
              <w:pStyle w:val="15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本单位（人）对以上申报内容的准确性、真实性负责，本单位及法人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未列入失信、涉黑涉恶名单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。</w:t>
            </w:r>
          </w:p>
          <w:p w14:paraId="63EFC27D">
            <w:pPr>
              <w:pStyle w:val="15"/>
              <w:spacing w:line="400" w:lineRule="exact"/>
              <w:ind w:firstLine="2640" w:firstLineChars="11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申请单位（盖章）负责人（签字）</w:t>
            </w:r>
          </w:p>
          <w:p w14:paraId="03A6B45B">
            <w:pPr>
              <w:pStyle w:val="15"/>
              <w:spacing w:line="400" w:lineRule="exact"/>
              <w:ind w:firstLine="5160" w:firstLineChars="215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   月   日</w:t>
            </w:r>
          </w:p>
        </w:tc>
      </w:tr>
      <w:tr w14:paraId="7C73A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555" w:type="dxa"/>
            <w:vAlign w:val="center"/>
          </w:tcPr>
          <w:p w14:paraId="77C3AE93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所在村委会审核意见</w:t>
            </w:r>
          </w:p>
        </w:tc>
        <w:tc>
          <w:tcPr>
            <w:tcW w:w="8762" w:type="dxa"/>
            <w:gridSpan w:val="5"/>
          </w:tcPr>
          <w:p w14:paraId="54E9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核定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种植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单季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粮食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的耕地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面积：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种植双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季及以上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粮食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的耕地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面积：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亩。</w:t>
            </w:r>
          </w:p>
          <w:p w14:paraId="5A1CF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经办人（签字）：             负责人(签字)：</w:t>
            </w:r>
          </w:p>
          <w:p w14:paraId="52B6C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920" w:firstLineChars="2050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村（居）委会（盖章）</w:t>
            </w:r>
          </w:p>
          <w:p w14:paraId="1E0C9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280" w:firstLineChars="2200"/>
              <w:textAlignment w:val="auto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月  日</w:t>
            </w:r>
          </w:p>
        </w:tc>
      </w:tr>
      <w:tr w14:paraId="28712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55" w:type="dxa"/>
            <w:vAlign w:val="center"/>
          </w:tcPr>
          <w:p w14:paraId="051DDC34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所在乡镇（街道）审核意见</w:t>
            </w:r>
          </w:p>
        </w:tc>
        <w:tc>
          <w:tcPr>
            <w:tcW w:w="8762" w:type="dxa"/>
            <w:gridSpan w:val="5"/>
          </w:tcPr>
          <w:p w14:paraId="1135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核定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种植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单季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粮食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的耕地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面积：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种植双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季及以上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粮食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的耕地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面积：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亩。</w:t>
            </w:r>
          </w:p>
          <w:p w14:paraId="30114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经办人（签字）：             负责人(签字)：</w:t>
            </w:r>
          </w:p>
          <w:p w14:paraId="07CCE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40" w:firstLineChars="1850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乡镇（街道）人民政府（办事处）（盖章）</w:t>
            </w:r>
          </w:p>
          <w:p w14:paraId="1FB66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450"/>
              <w:textAlignment w:val="auto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月  日</w:t>
            </w:r>
          </w:p>
        </w:tc>
      </w:tr>
    </w:tbl>
    <w:p w14:paraId="222F2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备注：单季种植指同地块同一年度只种一次；</w:t>
      </w:r>
    </w:p>
    <w:p w14:paraId="15682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4" w:firstLineChars="3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双季及以上种植指同地块同一年度种植两次或以上。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D0F34"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B4B6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4B"/>
    <w:rsid w:val="0001389C"/>
    <w:rsid w:val="00062007"/>
    <w:rsid w:val="00070AAF"/>
    <w:rsid w:val="000A07CF"/>
    <w:rsid w:val="000C7F0B"/>
    <w:rsid w:val="000D023C"/>
    <w:rsid w:val="000E2886"/>
    <w:rsid w:val="000F0AD8"/>
    <w:rsid w:val="00140658"/>
    <w:rsid w:val="001434D6"/>
    <w:rsid w:val="0014780B"/>
    <w:rsid w:val="00153831"/>
    <w:rsid w:val="00155EC1"/>
    <w:rsid w:val="001705D2"/>
    <w:rsid w:val="00172B3E"/>
    <w:rsid w:val="001B3F47"/>
    <w:rsid w:val="001B7D35"/>
    <w:rsid w:val="00200791"/>
    <w:rsid w:val="00210CBB"/>
    <w:rsid w:val="00212A1F"/>
    <w:rsid w:val="002372A7"/>
    <w:rsid w:val="0024481B"/>
    <w:rsid w:val="00260234"/>
    <w:rsid w:val="00287C66"/>
    <w:rsid w:val="002A7BE2"/>
    <w:rsid w:val="002F6271"/>
    <w:rsid w:val="00342D3C"/>
    <w:rsid w:val="0034637E"/>
    <w:rsid w:val="00354222"/>
    <w:rsid w:val="00354AAE"/>
    <w:rsid w:val="0036316E"/>
    <w:rsid w:val="00376FF4"/>
    <w:rsid w:val="0038300D"/>
    <w:rsid w:val="003A1AC5"/>
    <w:rsid w:val="003B3961"/>
    <w:rsid w:val="003B3D6A"/>
    <w:rsid w:val="003C2E41"/>
    <w:rsid w:val="003D21B2"/>
    <w:rsid w:val="003E3B17"/>
    <w:rsid w:val="00402672"/>
    <w:rsid w:val="0040743A"/>
    <w:rsid w:val="0041014D"/>
    <w:rsid w:val="004346A8"/>
    <w:rsid w:val="00436F8D"/>
    <w:rsid w:val="00437641"/>
    <w:rsid w:val="004410D3"/>
    <w:rsid w:val="00444896"/>
    <w:rsid w:val="0045444C"/>
    <w:rsid w:val="0045750D"/>
    <w:rsid w:val="004664C5"/>
    <w:rsid w:val="0046680C"/>
    <w:rsid w:val="00467602"/>
    <w:rsid w:val="0049543F"/>
    <w:rsid w:val="004A40B3"/>
    <w:rsid w:val="004E19DA"/>
    <w:rsid w:val="00532CCB"/>
    <w:rsid w:val="00537EEC"/>
    <w:rsid w:val="00556A54"/>
    <w:rsid w:val="005662DD"/>
    <w:rsid w:val="00587F66"/>
    <w:rsid w:val="0059472B"/>
    <w:rsid w:val="00594AE4"/>
    <w:rsid w:val="005A2917"/>
    <w:rsid w:val="005B1623"/>
    <w:rsid w:val="005D7C9F"/>
    <w:rsid w:val="005E72E5"/>
    <w:rsid w:val="00656AA1"/>
    <w:rsid w:val="0067080A"/>
    <w:rsid w:val="0067665D"/>
    <w:rsid w:val="00677CF6"/>
    <w:rsid w:val="00677EA8"/>
    <w:rsid w:val="006956FA"/>
    <w:rsid w:val="006A6FFD"/>
    <w:rsid w:val="006E7F60"/>
    <w:rsid w:val="007114F8"/>
    <w:rsid w:val="0073597E"/>
    <w:rsid w:val="00764DB2"/>
    <w:rsid w:val="00765C8B"/>
    <w:rsid w:val="00783B6A"/>
    <w:rsid w:val="007935CA"/>
    <w:rsid w:val="00794708"/>
    <w:rsid w:val="007A4072"/>
    <w:rsid w:val="007B18DC"/>
    <w:rsid w:val="007B4FF7"/>
    <w:rsid w:val="007D3F62"/>
    <w:rsid w:val="007E52AE"/>
    <w:rsid w:val="007F71D9"/>
    <w:rsid w:val="00834BC0"/>
    <w:rsid w:val="008438BE"/>
    <w:rsid w:val="00844C5A"/>
    <w:rsid w:val="00862CD1"/>
    <w:rsid w:val="00883ED1"/>
    <w:rsid w:val="00896B61"/>
    <w:rsid w:val="008A6F20"/>
    <w:rsid w:val="008B627F"/>
    <w:rsid w:val="008C2F4B"/>
    <w:rsid w:val="008D1709"/>
    <w:rsid w:val="0090116C"/>
    <w:rsid w:val="00921D29"/>
    <w:rsid w:val="00930BC5"/>
    <w:rsid w:val="00942040"/>
    <w:rsid w:val="0094675F"/>
    <w:rsid w:val="00993E3A"/>
    <w:rsid w:val="009A0501"/>
    <w:rsid w:val="009B5AAD"/>
    <w:rsid w:val="009D7EA9"/>
    <w:rsid w:val="009F7F3D"/>
    <w:rsid w:val="00A173C9"/>
    <w:rsid w:val="00A346CD"/>
    <w:rsid w:val="00A735E1"/>
    <w:rsid w:val="00A77066"/>
    <w:rsid w:val="00A87010"/>
    <w:rsid w:val="00AB2EA4"/>
    <w:rsid w:val="00AB3803"/>
    <w:rsid w:val="00AD68AF"/>
    <w:rsid w:val="00AE028F"/>
    <w:rsid w:val="00B06344"/>
    <w:rsid w:val="00B1626C"/>
    <w:rsid w:val="00B17875"/>
    <w:rsid w:val="00B20BC4"/>
    <w:rsid w:val="00B22FE1"/>
    <w:rsid w:val="00B632EB"/>
    <w:rsid w:val="00B7574B"/>
    <w:rsid w:val="00BA75B4"/>
    <w:rsid w:val="00C12029"/>
    <w:rsid w:val="00C261EE"/>
    <w:rsid w:val="00C4255B"/>
    <w:rsid w:val="00C55BAC"/>
    <w:rsid w:val="00C8521C"/>
    <w:rsid w:val="00CB6C61"/>
    <w:rsid w:val="00CE284B"/>
    <w:rsid w:val="00CE656E"/>
    <w:rsid w:val="00CF07B7"/>
    <w:rsid w:val="00CF67A9"/>
    <w:rsid w:val="00D15797"/>
    <w:rsid w:val="00D365D5"/>
    <w:rsid w:val="00D5623B"/>
    <w:rsid w:val="00D66EDC"/>
    <w:rsid w:val="00D74394"/>
    <w:rsid w:val="00D83B4E"/>
    <w:rsid w:val="00DB4494"/>
    <w:rsid w:val="00DB5953"/>
    <w:rsid w:val="00DD65C1"/>
    <w:rsid w:val="00DD7E9A"/>
    <w:rsid w:val="00DE6807"/>
    <w:rsid w:val="00E56569"/>
    <w:rsid w:val="00E85480"/>
    <w:rsid w:val="00EC0537"/>
    <w:rsid w:val="00EC6A0F"/>
    <w:rsid w:val="00ED1521"/>
    <w:rsid w:val="00ED195C"/>
    <w:rsid w:val="00ED573C"/>
    <w:rsid w:val="00EF1864"/>
    <w:rsid w:val="00F20B56"/>
    <w:rsid w:val="00F220CF"/>
    <w:rsid w:val="00F257D8"/>
    <w:rsid w:val="00F25CD0"/>
    <w:rsid w:val="00F378FB"/>
    <w:rsid w:val="00F76546"/>
    <w:rsid w:val="00F95A42"/>
    <w:rsid w:val="00FA106B"/>
    <w:rsid w:val="00FA18FE"/>
    <w:rsid w:val="00FA1E43"/>
    <w:rsid w:val="00FB0199"/>
    <w:rsid w:val="00FC78C4"/>
    <w:rsid w:val="00FD126B"/>
    <w:rsid w:val="00FE0F59"/>
    <w:rsid w:val="00FF45F4"/>
    <w:rsid w:val="079052BE"/>
    <w:rsid w:val="08702488"/>
    <w:rsid w:val="0C767178"/>
    <w:rsid w:val="104024BB"/>
    <w:rsid w:val="109E087E"/>
    <w:rsid w:val="10A739CE"/>
    <w:rsid w:val="11C646FD"/>
    <w:rsid w:val="11F00EB3"/>
    <w:rsid w:val="148E0DD7"/>
    <w:rsid w:val="175D340E"/>
    <w:rsid w:val="1BAF6801"/>
    <w:rsid w:val="230C769F"/>
    <w:rsid w:val="24F450C5"/>
    <w:rsid w:val="279571FA"/>
    <w:rsid w:val="27A504B9"/>
    <w:rsid w:val="2B076E3A"/>
    <w:rsid w:val="2BE32734"/>
    <w:rsid w:val="2EDA45EB"/>
    <w:rsid w:val="32F742BF"/>
    <w:rsid w:val="34A02734"/>
    <w:rsid w:val="36034D29"/>
    <w:rsid w:val="362178A5"/>
    <w:rsid w:val="39FE1322"/>
    <w:rsid w:val="3CBA7F15"/>
    <w:rsid w:val="3CF91DA0"/>
    <w:rsid w:val="3EDD77DA"/>
    <w:rsid w:val="41642F23"/>
    <w:rsid w:val="472B4E40"/>
    <w:rsid w:val="48407663"/>
    <w:rsid w:val="48E72288"/>
    <w:rsid w:val="4ACA7B1D"/>
    <w:rsid w:val="4F4154B6"/>
    <w:rsid w:val="513C37FC"/>
    <w:rsid w:val="55913CA7"/>
    <w:rsid w:val="58BA73F7"/>
    <w:rsid w:val="5B3F7D02"/>
    <w:rsid w:val="5B5144CE"/>
    <w:rsid w:val="5BD01EF1"/>
    <w:rsid w:val="6301327A"/>
    <w:rsid w:val="65C7132B"/>
    <w:rsid w:val="66ED66EB"/>
    <w:rsid w:val="67F24A7A"/>
    <w:rsid w:val="684D4EA3"/>
    <w:rsid w:val="68540B79"/>
    <w:rsid w:val="694B059E"/>
    <w:rsid w:val="6B1940CB"/>
    <w:rsid w:val="6E0B21E3"/>
    <w:rsid w:val="6F0417DB"/>
    <w:rsid w:val="6F3230FE"/>
    <w:rsid w:val="77DA1086"/>
    <w:rsid w:val="79A94900"/>
    <w:rsid w:val="7C5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Arial"/>
      <w:kern w:val="0"/>
      <w:sz w:val="24"/>
    </w:rPr>
  </w:style>
  <w:style w:type="paragraph" w:styleId="7">
    <w:name w:val="Body Text First Indent 2"/>
    <w:basedOn w:val="2"/>
    <w:qFormat/>
    <w:uiPriority w:val="0"/>
    <w:pPr>
      <w:suppressAutoHyphens/>
      <w:ind w:firstLine="420" w:firstLineChars="200"/>
    </w:pPr>
    <w:rPr>
      <w:rFonts w:ascii="Calibri" w:hAnsi="Calibri" w:eastAsia="宋体" w:cs="Times New Roma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正文文本首行缩进 2 字符"/>
    <w:basedOn w:val="1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3">
    <w:name w:val="正文文本缩进 字符"/>
    <w:basedOn w:val="9"/>
    <w:link w:val="2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4">
    <w:name w:val="页脚 字符"/>
    <w:basedOn w:val="9"/>
    <w:link w:val="4"/>
    <w:qFormat/>
    <w:uiPriority w:val="99"/>
    <w:rPr>
      <w:rFonts w:hint="default" w:ascii="Calibri" w:hAnsi="Calibri" w:cs="Calibri"/>
      <w:kern w:val="2"/>
      <w:sz w:val="18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2630</Words>
  <Characters>2744</Characters>
  <Lines>28</Lines>
  <Paragraphs>7</Paragraphs>
  <TotalTime>40</TotalTime>
  <ScaleCrop>false</ScaleCrop>
  <LinksUpToDate>false</LinksUpToDate>
  <CharactersWithSpaces>3226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2023-12-18T01:38:00Z</dcterms:created>
  <dc:creator>lenovo</dc:creator>
  <cp:lastModifiedBy>Administrator</cp:lastModifiedBy>
  <cp:lastPrinted>2025-03-05T07:57:00Z</cp:lastPrinted>
  <dcterms:modified xsi:type="dcterms:W3CDTF">2025-03-12T13:49:21Z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9A19FBFA63FF4DDE9631D529FAEC6664_13</vt:lpwstr>
  </property>
  <property fmtid="{D5CDD505-2E9C-101B-9397-08002B2CF9AE}" pid="4" name="KSOTemplateDocerSaveRecord">
    <vt:lpwstr>eyJoZGlkIjoiZmYwZTFjMTZkZDkwNmQzNzY3NzMzNDE2OWJhN2FhN2IifQ==</vt:lpwstr>
  </property>
</Properties>
</file>