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785"/>
        <w:gridCol w:w="2265"/>
        <w:gridCol w:w="2985"/>
        <w:gridCol w:w="1320"/>
        <w:gridCol w:w="3390"/>
        <w:gridCol w:w="867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73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2023年度南安市企业劳动保障守法诚信等级评价结果一览表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用人单位全称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统一社会信用代码（或注册号）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注册地址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实际经营地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法定代表人或者负责人姓名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评价依据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结果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泛科轴承集团有限公司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91350000156307818Q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福建省泉州市南安市雪峰经济开发区雪梅大道99号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洪竞敏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福建金固美能源科技有限公司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91350583MA35575X53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福建省泉州市南安市溪美街道莲塘村十中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352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陈东升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固美金属股份有限公司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913505837549629194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福建省南安市东田镇美洋村美洋街168号固美工业园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陈东升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环球石材（福建）有限公司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913505837960926249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福建省南安市水头镇福山二期项目区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朱新胜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泉州市圣元环保电力有限公司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91350583MA333EBG06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福建省南安市柳城街道杏莲村工业区17号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何加焰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南安市圣元环保电力有限公司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913505837438053442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福建省南安市柳城街道杏莲村工业区17号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何加焰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省新建设集团有限公司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91350583579251967E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南安市省新镇省东村改建工程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张素云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福建南建建设发展有限责任公司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91350583MA2YM8HJ7F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福建省泉州市南安市溪美街道安定路53号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周代乐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9135058315630000XR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福建省南安市溪美办事处新华街兴安巷24号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陈平辉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星辉建设发展有限公司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91350583MA2XU7W82Q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福建省泉州市南安市柳城街道普莲路283号普莲安置小区A2幢1梯302室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戴珊萍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福建省宏裕保安服务有限公司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91350583MA8TQ4R29P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福建省泉州市南安市柳城街道柳东社区景观路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286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号创意设计大楼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503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陈伟雄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福建省厦港装璜设计有限公司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913505836286467713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南安市柳城滨江6幢3层店面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黄溪芳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福建省南安华俊再生资源利用有限公司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91350583315617304P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福建省泉州市南安市省新扶茂岭开发区福宝支路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林文忠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福建省冠发建设发展有限公司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913505835917345152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福建省泉州市南安市美林街道江北大道保利香槟公馆23号楼7楼701-705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黄友水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913505005673244367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福建省南安经济开发区九牧工业园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林孝发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福建宝锋电子有限公司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91350583741686521M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南安市霞美镇长福工业区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王少峰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福建省闽旋科技股份有限公司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91350500585333184D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福建省泉州市南安市霞美镇丰州镇桃园工业区莲花路1100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黄燕霞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左右建设集团有限公司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91350583066573637J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福建省泉州市南安市美林南美开发区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116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傅春兰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南安市核建投资有限公司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91350583MA2XT8FU1Y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福建省泉州市南安市溪美街道彭美社区居委会综合楼4楼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夏迎阳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遵守劳动保障法律、法规和规章，未因劳动保障违法行为被查处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福建蓝水电力建设有限公司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913509240982757302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宁德市寿宁县鳌阳镇东区景泰街3号阳光鲤鱼港5栋2层202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"https://shuidi.cn/owner_resume?base=bmFtZT3ojIPmtbfkvZkmZGlnZXN0PTI0Nzc5NTcyOGQ2ZGIxZTVlOWNlYzI3MTYzNGU2NjI0JnBvc2l0aW9uPeazleS6ug==&amp;clickLogParamsPosition=%E6%80%BB%E8%A7%88%E5%8C%BA-%E4%B8%8B%E8%BD%BD%E7%AE%80%E5%8E%86" \o "范海余"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  <w:t>范海余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泉州市德尔福汽车配件有限公司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91350583MA347B3DXB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福建省泉州市南安市光电信息产业基地光电路一号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杨春兰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福建省江通建设发展有限公司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91350503MA32UWDN6T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福建省泉州市南安市柳城街道成功街锦江嘉园123号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胡金城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福建海峡成鼎建设有限公司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91350100MA32P75G24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福建省福州市闽侯县南屿镇乌龙江南大道33号三盛南香湖124#楼1层02店面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崔武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厦门中宸集团有限公司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91350200260142355F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厦门市湖里区枋钟路2362号12层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01单元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杜志坚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永安市星辰电子商务有限公司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91350481MA346EDW1Q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福建省永安市燕南含笑大道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1188号6幢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张祥生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无理抗拒、阻挠劳动保障行政部门实施劳动保障监察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南安快捷快速递服务有限公司南安美林分公司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91350583MA33GEKG94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福建省泉州市南安市美林街道洋美村霞美357号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李朵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无理抗拒、阻挠劳动保障行政部门实施劳动保障监察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福建省南力建筑劳务有限公司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91350503MA347A5G49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福建省泉州台商投资区洛阳镇云庄村新村3号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张淑兰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未向农民工提供工资清单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福建金宜城建设工程有限公司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91350212MA2XTMW29B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厦门火炬高新区(翔安)产业区翔星路98号强业楼1006室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王植豪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无理抗拒、阻挠劳动保障行政部门实施劳动保障监察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厦门施展建筑装饰工程有限公司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91350200587872894P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厦门市思明区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湖滨南路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334号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1407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单元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>郭施展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未向农民工提供工资清单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泉州市中拓工程服务有限公司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91350583MA8REYFA2D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福建省泉州市南安市柳城街道帽山社区景观路1-13号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auto"/>
              </w:rPr>
              <w:t>李爱萍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未向农民工提供工资清单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泉州董氏装饰有限公司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91350521L74577825J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福建省泉州市惠安县崇武镇五峰村下店111-52号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"https://shuidi.cn/owner_resume?base=bmFtZT3okaPljavmmJ8mZGlnZXN0PTEyMTdmNTAyMWQwZjliZTgwOTljOGU3MzNmY2MyY2IwJnBvc2l0aW9uPeazleS6ug==&amp;clickLogParamsPosition=%E6%80%BB%E8%A7%88%E5%8C%BA-%E4%B8%8B%E8%BD%BD%E7%AE%80%E5%8E%86" \o "董卫星"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董卫星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无理抗拒、阻挠劳动保障行政部门实施劳动保障监察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南安市米乐星娱乐有限公司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91350583MA324QYM3X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福建省泉州市南安市霞美西路515号3-4楼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"https://shuidi.cn/owner_resume?base=bmFtZT3kvZnph5HmoLkmZGlnZXN0PTI0MzYxN2ZiMjUxZjhkYTA2ZWEyZGM5NGZjMWVhNzAxJnBvc2l0aW9uPeazleS6ug==&amp;clickLogParamsPosition=%E6%80%BB%E8%A7%88%E5%8C%BA-%E4%B8%8B%E8%BD%BD%E7%AE%80%E5%8E%86" \o "余金根"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余金根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中海工程建设总局有限公司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911100001000196735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北京市丰台区南四环西路128号院2号楼8层915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"https://shuidi.cn/owner_resume?base=bmFtZT3ot6/lm73luoYmZGlnZXN0PWYzZjBiNmZjMWQ2ZWE1NmY3ZjVlYjE4ZWI1ZjI1NjU0JnBvc2l0aW9uPeazleS6ug==&amp;clickLogParamsPosition=%E6%80%BB%E8%A7%88%E5%8C%BA-%E4%B8%8B%E8%BD%BD%E7%AE%80%E5%8E%86" \o "路国庆"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路国庆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未按规定存储工资保证金或者未提供金融机构保函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南安市石井镇金州酒店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91350583MA344WM48T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南安市石井镇雄风路28号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"https://shuidi.cn/owner_resume?base=bmFtZT3orrjkuLDojaMmZGlnZXN0PTMxNzQ1MjRiNThlMzYzZmFiYmI0ZjU2NGZmN2E2ZmVlJnBvc2l0aW9uPeazleS6ug==&amp;clickLogParamsPosition=%E6%80%BB%E8%A7%88%E5%8C%BA-%E4%B8%8B%E8%BD%BD%E7%AE%80%E5%8E%86" \o "许丰荣"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许丰荣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南安市石井镇海港娱乐会所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91350583337574907R 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南安市石井镇进港路东辉楼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罗润章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泉州市巴美笛健身服务有限公司南安分公司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91350583MAC7BYME2N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福建省南安市成功街931号-3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"https://shuidi.cn/owner_resume?base=bmFtZT3mnLHpmYflvLomZGlnZXN0PTk3NDQ0ZTc1OTdhMjgyNjhiNDA1MDYzY2IwMzc2MzAxJnBvc2l0aW9uPeazleS6ug==&amp;clickLogParamsPosition=%E6%80%BB%E8%A7%88%E5%8C%BA-%E4%B8%8B%E8%BD%BD%E7%AE%80%E5%8E%86" \o "朱陇强"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朱陇强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中铁二十四局集团有限公司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913100001322024481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上海市会文路2号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"https://shuidi.cn/owner_resume?base=bmFtZT3mlK/ljavmuIUmZGlnZXN0PTFmMWU4OWEyNDZiMTY2ZTZmYWJmOWM5NWY5MjRkYTE4JnBvc2l0aW9uPeazleS6ug==&amp;clickLogParamsPosition=%E6%80%BB%E8%A7%88%E5%8C%BA-%E4%B8%8B%E8%BD%BD%E7%AE%80%E5%8E%86" \o "支卫清"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支卫清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南安柳城名都娱乐会所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91350583MA2XWCXT56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福建省泉州市南安市柳城街道成功街868-13号4-5楼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黄辉荣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南安市溪美蓝调美发店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92350583MA31KUH372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福建省泉州市南安市溪美街道日昇新城8#801店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黄茂华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福建省南安职业中专学校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12350583489390154W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福建省南安市成功街1号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吕文都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未按约定及时足额向农民工工资专用账户拨付工程款中的人工费用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南安市仑苍零净洗车店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92350583MACGLM817P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福建省南安市仑苍镇园美工业路68号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"https://shuidi.cn/owner_resume?base=bmFtZT3mnpfmsLjmmKUmZGlnZXN0PWZkYmQyZmIyNmYwZmI0ZGJhYzFiMDQwYmI4OGRlNzAxJnBvc2l0aW9uPeazleS6ug==&amp;clickLogParamsPosition=%E6%80%BB%E8%A7%88%E5%8C%BA-%E4%B8%8B%E8%BD%BD%E7%AE%80%E5%8E%86" \o "林永春"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林永春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南安市赤岭小学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12350583489394753Q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南安市康美镇赤岭村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黄自侨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未按约定及时足额向农民工工资专用账户拨付工程款中的人工费用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南安市丰州镇黄玲玲餐饮店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92350583MAC8HKKA2M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福建省南安市丰州镇武荣街361号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"https://shuidi.cn/owner_resume?base=bmFtZT3pu4TnjrLnjrImZGlnZXN0PTNlMDZiYmM1OWI0MTRmYTAzNjNiYzRmMjAxYzQ0MTAxJnBvc2l0aW9uPeazleS6ug==&amp;clickLogParamsPosition=%E6%80%BB%E8%A7%88%E5%8C%BA-%E4%B8%8B%E8%BD%BD%E7%AE%80%E5%8E%86" \o "黄玲玲"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黄玲玲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福建省泉一建劳务有限责任公司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91350502315334750Y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福建省泉州市鲤城区海滨街道新门社区许厝埕56号8幢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吴明智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未向农民工提供工资清单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东阳筑达建筑劳务有限公司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91330783MA2DBGPW7E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浙江省金华市东阳市南马镇双桐村万洋众创城33幢201室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吴盛峰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未向农民工提供工资清单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浙江荣颐建筑有限公司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91330211MA2GRT7N4D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浙江省台州市临海市杜桥镇杜前村（杜南大道与杜前路交叉口西南侧东方会北边）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李林峰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未向农民工提供工资清单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福建俊邦建设工程有限公司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91350181MA33XTUR6B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福建省福州市闽侯县南屿镇乌龙江南大道79号信通国际中心A地块1#楼8层806办公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何厚斌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未向农民工提供工资清单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南安市路桥建设投资有限公司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91350583MA348WR09F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福建省泉州市南安市交通运输局交通大厦附属楼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黄文均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未按约定及时足额向农民工工资专用账户拨付工程款中的人工费用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福建南安市新东源石业有限公司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91350583759392476B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南安市官桥镇南联开发区周厝村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杨逸雅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克扣或者无故拖欠劳动者的工资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南安禾火兰美容企业管理有限公司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91350583MABYF19W1G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福建省泉州市南安市溪美街道长兴社区新华街38号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邱小兰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泉州市伊护航家护理服务有限公司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91350502060384261N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泉州经济技术开发区招商服务中心西侧7号路11号楼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陈佳宏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不按照劳动保障行政部门的要求报送书面材料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福建南安市华都大酒店有限公司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913505837173475114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福建省南安市水头镇中心大街479号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吕尚馆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福建省苏格尼厨卫科技有限公司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91350583MAC9WTY4XY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福建省南安市仑苍镇美宇路32号审知泵阀办公楼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"https://shuidi.cn/owner_resume?base=bmFtZT3lj7LoibPlhpsmZGlnZXN0PWM4ZWE3ZjYwMWEwNmM3ZGUxZmE0M2NkMGYzZmM2OTAxJnBvc2l0aW9uPeazleS6ug==&amp;clickLogParamsPosition=%E6%80%BB%E8%A7%88%E5%8C%BA-%E4%B8%8B%E8%BD%BD%E7%AE%80%E5%8E%86" \o "史艳军"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史艳军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因严重劳动保障违法行为被查处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91350583563399940T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南安市溪美街道环西路口蓝湾上城七号楼一楼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"https://shuidi.cn/owner_resume?base=bmFtZT3pg5Hnp4Doi7EmZGlnZXN0PWIxNjU2YmQ1Mzg0MDUwNzBhMzM0Zjk5ODhlMGExODFjJnBvc2l0aW9uPeazleS6ug==&amp;clickLogParamsPosition=%E6%80%BB%E8%A7%88%E5%8C%BA-%E4%B8%8B%E8%BD%BD%E7%AE%80%E5%8E%86" \o "郑秀英"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郑秀英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不按照劳动保障行政部门的要求报送书面材料责令改正拒不改正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泉州市再发机械租赁有限公司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91350583MA2Y6HD2X9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福建省泉州市南安市石井镇进港路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郑永促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泉州市永鑫旺机械租赁有限公司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91350583MA31TRUB6T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福建省泉州市南安市石井镇田东村委会石井湾协成商厦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郑永促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经劳动保障行政部门责令改正拒不改正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南安世茂新里程置业有限公司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91350583MA2YNYCN4L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福建省泉州市南安市新华南路198号日昇新城会所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instrText xml:space="preserve"> HYPERLINK "https://shuidi.cn/owner_resume?base=bmFtZT3mnpflvawmZGlnZXN0PTM0MmY4NGEwZDA0YzI0NWJiMGRhYjY4OWE1ZTI5Yjc2JnBvc2l0aW9uPeazleS6ug==&amp;clickLogParamsPosition=%E6%80%BB%E8%A7%88%E5%8C%BA-%E4%B8%8B%E8%BD%BD%E7%AE%80%E5%8E%86" \o "林彬"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t>林彬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无理抗拒、阻挠劳动保障行政部门实施劳动保障监察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2024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6"/>
                <w:rFonts w:hint="default" w:ascii="Times New Roman" w:hAnsi="Times New Roman" w:eastAsia="宋体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ThjNzcxMGE3NWVkZGVhMWY0MTJlYjZjZGI2NmQifQ=="/>
  </w:docVars>
  <w:rsids>
    <w:rsidRoot w:val="4B112B13"/>
    <w:rsid w:val="030F3173"/>
    <w:rsid w:val="16D97EE6"/>
    <w:rsid w:val="1E2D370C"/>
    <w:rsid w:val="213C73A7"/>
    <w:rsid w:val="22DE41B7"/>
    <w:rsid w:val="311C03C8"/>
    <w:rsid w:val="324F3452"/>
    <w:rsid w:val="32514F71"/>
    <w:rsid w:val="380A720B"/>
    <w:rsid w:val="381D0F04"/>
    <w:rsid w:val="3D340C71"/>
    <w:rsid w:val="40F167F2"/>
    <w:rsid w:val="44586B88"/>
    <w:rsid w:val="4B112B13"/>
    <w:rsid w:val="4DD02536"/>
    <w:rsid w:val="4F920C4B"/>
    <w:rsid w:val="53297641"/>
    <w:rsid w:val="562E2B60"/>
    <w:rsid w:val="5D4E71B7"/>
    <w:rsid w:val="71E82A49"/>
    <w:rsid w:val="7D4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61"/>
    <w:basedOn w:val="4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2024-04-18T02:31:00Z</dcterms:created>
  <dc:creator>Administrator</dc:creator>
  <cp:lastModifiedBy>Administrator</cp:lastModifiedBy>
  <cp:lastPrinted>2024-04-22T03:31:00Z</cp:lastPrinted>
  <dcterms:modified xsi:type="dcterms:W3CDTF">2024-04-22T09:16:06Z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739171D2D4A34C4F9130255B07EF2569_13</vt:lpwstr>
  </property>
</Properties>
</file>